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3B46B" w14:textId="77777777" w:rsidR="006F0FED" w:rsidRPr="00B82E52" w:rsidRDefault="006F0FED"/>
    <w:p w14:paraId="407D504D" w14:textId="77777777" w:rsidR="006F0FED" w:rsidRPr="00096E58" w:rsidRDefault="002B4943" w:rsidP="00CF157A">
      <w:pPr>
        <w:pStyle w:val="Thesis"/>
        <w:rPr>
          <w:lang w:val="en-US"/>
        </w:rPr>
      </w:pPr>
      <w:r w:rsidRPr="00096E58">
        <w:rPr>
          <w:lang w:val="en-US"/>
        </w:rPr>
        <w:t>&lt;</w:t>
      </w:r>
      <w:r w:rsidR="006F0FED" w:rsidRPr="00096E58">
        <w:rPr>
          <w:lang w:val="en-US"/>
        </w:rPr>
        <w:t xml:space="preserve">Exposé </w:t>
      </w:r>
      <w:r w:rsidR="00B8591D" w:rsidRPr="00096E58">
        <w:rPr>
          <w:lang w:val="en-US"/>
        </w:rPr>
        <w:t xml:space="preserve">/ </w:t>
      </w:r>
      <w:r w:rsidR="002B684E" w:rsidRPr="00096E58">
        <w:rPr>
          <w:lang w:val="en-US"/>
        </w:rPr>
        <w:t>Bachelor</w:t>
      </w:r>
      <w:r w:rsidR="00096E58" w:rsidRPr="00096E58">
        <w:rPr>
          <w:lang w:val="en-US"/>
        </w:rPr>
        <w:t xml:space="preserve"> Thesis</w:t>
      </w:r>
      <w:r w:rsidR="002B684E" w:rsidRPr="00096E58">
        <w:rPr>
          <w:lang w:val="en-US"/>
        </w:rPr>
        <w:t>/</w:t>
      </w:r>
      <w:r w:rsidR="006F0FED" w:rsidRPr="00096E58">
        <w:rPr>
          <w:lang w:val="en-US"/>
        </w:rPr>
        <w:t xml:space="preserve"> Master</w:t>
      </w:r>
      <w:r w:rsidR="00096E58" w:rsidRPr="00096E58">
        <w:rPr>
          <w:lang w:val="en-US"/>
        </w:rPr>
        <w:t xml:space="preserve"> Thesis</w:t>
      </w:r>
      <w:r w:rsidRPr="00096E58">
        <w:rPr>
          <w:lang w:val="en-US"/>
        </w:rPr>
        <w:t>&gt;</w:t>
      </w:r>
    </w:p>
    <w:p w14:paraId="227E753D" w14:textId="77777777" w:rsidR="00AB0A0B" w:rsidRPr="00C43A9B" w:rsidRDefault="002B4943" w:rsidP="002B4943">
      <w:pPr>
        <w:pStyle w:val="Titel-Arbeit"/>
        <w:rPr>
          <w:lang w:val="en-US"/>
        </w:rPr>
      </w:pPr>
      <w:bookmarkStart w:id="0" w:name="_Toc496015137"/>
      <w:r w:rsidRPr="00C43A9B">
        <w:rPr>
          <w:lang w:val="en-US"/>
        </w:rPr>
        <w:t>&lt;</w:t>
      </w:r>
      <w:r w:rsidR="00AB0A0B" w:rsidRPr="00C43A9B">
        <w:rPr>
          <w:lang w:val="en-US"/>
        </w:rPr>
        <w:t>Tit</w:t>
      </w:r>
      <w:bookmarkEnd w:id="0"/>
      <w:r w:rsidR="00096E58" w:rsidRPr="00C43A9B">
        <w:rPr>
          <w:lang w:val="en-US"/>
        </w:rPr>
        <w:t>le</w:t>
      </w:r>
      <w:r w:rsidRPr="00C43A9B">
        <w:rPr>
          <w:lang w:val="en-US"/>
        </w:rPr>
        <w:t>&gt;</w:t>
      </w:r>
    </w:p>
    <w:p w14:paraId="686461C6" w14:textId="77777777" w:rsidR="006F0FED" w:rsidRPr="00C43A9B" w:rsidRDefault="006F0FED" w:rsidP="00CF157A">
      <w:pPr>
        <w:rPr>
          <w:lang w:val="en-US"/>
        </w:rPr>
      </w:pPr>
    </w:p>
    <w:p w14:paraId="6E07E71B" w14:textId="77777777" w:rsidR="00770D6A" w:rsidRPr="00C43A9B" w:rsidRDefault="00770D6A" w:rsidP="00CF157A">
      <w:pPr>
        <w:rPr>
          <w:lang w:val="en-US"/>
        </w:rPr>
      </w:pPr>
    </w:p>
    <w:p w14:paraId="4039F284" w14:textId="77777777" w:rsidR="00AB0A0B" w:rsidRPr="00C43A9B" w:rsidRDefault="00AB0A0B" w:rsidP="00AB0A0B">
      <w:pPr>
        <w:jc w:val="center"/>
        <w:rPr>
          <w:sz w:val="28"/>
          <w:szCs w:val="28"/>
          <w:lang w:val="en-US"/>
        </w:rPr>
      </w:pPr>
    </w:p>
    <w:p w14:paraId="0A19879A" w14:textId="77777777" w:rsidR="00AB0A0B" w:rsidRPr="00C43A9B" w:rsidRDefault="00DC3B74" w:rsidP="00AB0A0B">
      <w:pPr>
        <w:pStyle w:val="Zentriert"/>
        <w:rPr>
          <w:lang w:val="en-US"/>
        </w:rPr>
      </w:pPr>
      <w:r>
        <w:rPr>
          <w:lang w:val="en-US"/>
        </w:rPr>
        <w:t>submitted by</w:t>
      </w:r>
    </w:p>
    <w:p w14:paraId="1073C3AA" w14:textId="77777777" w:rsidR="00AB0A0B" w:rsidRDefault="002B4943" w:rsidP="00AB0A0B">
      <w:pPr>
        <w:pStyle w:val="Zentriert"/>
        <w:rPr>
          <w:lang w:val="en-US"/>
        </w:rPr>
      </w:pPr>
      <w:r w:rsidRPr="00C43A9B">
        <w:rPr>
          <w:lang w:val="en-US"/>
        </w:rPr>
        <w:t>&lt;</w:t>
      </w:r>
      <w:r w:rsidR="00096E58" w:rsidRPr="00C43A9B">
        <w:rPr>
          <w:lang w:val="en-US"/>
        </w:rPr>
        <w:t>Titus Template</w:t>
      </w:r>
      <w:r w:rsidRPr="00C43A9B">
        <w:rPr>
          <w:lang w:val="en-US"/>
        </w:rPr>
        <w:t>&gt;</w:t>
      </w:r>
    </w:p>
    <w:p w14:paraId="44260462" w14:textId="77777777" w:rsidR="001628BC" w:rsidRDefault="001628BC" w:rsidP="001628BC">
      <w:pPr>
        <w:pStyle w:val="Zentriert"/>
        <w:jc w:val="left"/>
        <w:rPr>
          <w:lang w:val="en-US"/>
        </w:rPr>
      </w:pPr>
    </w:p>
    <w:p w14:paraId="01830337" w14:textId="77777777" w:rsidR="001628BC" w:rsidRDefault="001628BC" w:rsidP="001628BC">
      <w:pPr>
        <w:pStyle w:val="Zentriert"/>
        <w:jc w:val="left"/>
        <w:rPr>
          <w:lang w:val="en-US"/>
        </w:rPr>
      </w:pPr>
    </w:p>
    <w:p w14:paraId="1A1EFFC4" w14:textId="77777777" w:rsidR="001628BC" w:rsidRDefault="001628BC" w:rsidP="001628BC">
      <w:pPr>
        <w:pStyle w:val="Zentriert"/>
        <w:jc w:val="left"/>
        <w:rPr>
          <w:lang w:val="en-US"/>
        </w:rPr>
      </w:pPr>
    </w:p>
    <w:tbl>
      <w:tblPr>
        <w:tblStyle w:val="Tabellenraster"/>
        <w:tblpPr w:leftFromText="141" w:rightFromText="141" w:vertAnchor="text" w:horzAnchor="margin" w:tblpY="35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96"/>
        <w:gridCol w:w="6524"/>
      </w:tblGrid>
      <w:tr w:rsidR="009B0D42" w14:paraId="0EF7B284" w14:textId="77777777" w:rsidTr="009B0D42">
        <w:tc>
          <w:tcPr>
            <w:tcW w:w="2518" w:type="dxa"/>
          </w:tcPr>
          <w:p w14:paraId="3246D12E" w14:textId="77777777" w:rsidR="009B0D42" w:rsidRDefault="009B0D42" w:rsidP="009B0D42">
            <w:pPr>
              <w:tabs>
                <w:tab w:val="left" w:pos="1560"/>
              </w:tabs>
            </w:pPr>
            <w:r>
              <w:t>Faculty:</w:t>
            </w:r>
          </w:p>
        </w:tc>
        <w:tc>
          <w:tcPr>
            <w:tcW w:w="6642" w:type="dxa"/>
          </w:tcPr>
          <w:p w14:paraId="61D3A1EC" w14:textId="77777777" w:rsidR="009B0D42" w:rsidRDefault="009B0D42" w:rsidP="009B0D42">
            <w:r>
              <w:t>…</w:t>
            </w:r>
          </w:p>
        </w:tc>
      </w:tr>
      <w:tr w:rsidR="009B0D42" w14:paraId="0D69C7F4" w14:textId="77777777" w:rsidTr="009B0D42">
        <w:tc>
          <w:tcPr>
            <w:tcW w:w="2518" w:type="dxa"/>
          </w:tcPr>
          <w:p w14:paraId="4F883098" w14:textId="77777777" w:rsidR="009B0D42" w:rsidRDefault="009B0D42" w:rsidP="009B0D42">
            <w:pPr>
              <w:ind w:right="-234"/>
            </w:pPr>
            <w:r>
              <w:t>[eventually Department]</w:t>
            </w:r>
          </w:p>
        </w:tc>
        <w:tc>
          <w:tcPr>
            <w:tcW w:w="6642" w:type="dxa"/>
          </w:tcPr>
          <w:p w14:paraId="36BD0B5D" w14:textId="77777777" w:rsidR="009B0D42" w:rsidRDefault="009B0D42" w:rsidP="009B0D42">
            <w:r>
              <w:t>[…]</w:t>
            </w:r>
          </w:p>
        </w:tc>
      </w:tr>
      <w:tr w:rsidR="009B0D42" w14:paraId="7C2C54E6" w14:textId="77777777" w:rsidTr="009B0D42">
        <w:tc>
          <w:tcPr>
            <w:tcW w:w="2518" w:type="dxa"/>
          </w:tcPr>
          <w:p w14:paraId="2E2894F6" w14:textId="77777777" w:rsidR="009B0D42" w:rsidRDefault="009B0D42" w:rsidP="009B0D42">
            <w:r>
              <w:t>Study Program:</w:t>
            </w:r>
          </w:p>
        </w:tc>
        <w:tc>
          <w:tcPr>
            <w:tcW w:w="6642" w:type="dxa"/>
          </w:tcPr>
          <w:p w14:paraId="65E7797B" w14:textId="77777777" w:rsidR="009B0D42" w:rsidRDefault="009B0D42" w:rsidP="009B0D42">
            <w:r>
              <w:t>…</w:t>
            </w:r>
          </w:p>
        </w:tc>
      </w:tr>
      <w:tr w:rsidR="009B0D42" w14:paraId="55949E39" w14:textId="77777777" w:rsidTr="009B0D42">
        <w:tc>
          <w:tcPr>
            <w:tcW w:w="2518" w:type="dxa"/>
          </w:tcPr>
          <w:p w14:paraId="4BC1E700" w14:textId="77777777" w:rsidR="009B0D42" w:rsidRDefault="009B0D42" w:rsidP="009B0D42">
            <w:r>
              <w:t>Matriculation Number:</w:t>
            </w:r>
          </w:p>
        </w:tc>
        <w:tc>
          <w:tcPr>
            <w:tcW w:w="6642" w:type="dxa"/>
          </w:tcPr>
          <w:p w14:paraId="68C7D71F" w14:textId="77777777" w:rsidR="009B0D42" w:rsidRDefault="009B0D42" w:rsidP="009B0D42">
            <w:r>
              <w:t>…</w:t>
            </w:r>
          </w:p>
        </w:tc>
      </w:tr>
      <w:tr w:rsidR="009B0D42" w14:paraId="0B4BC943" w14:textId="77777777" w:rsidTr="009B0D42">
        <w:tc>
          <w:tcPr>
            <w:tcW w:w="2518" w:type="dxa"/>
          </w:tcPr>
          <w:p w14:paraId="4186C201" w14:textId="77777777" w:rsidR="009B0D42" w:rsidRDefault="009B0D42" w:rsidP="009B0D42"/>
        </w:tc>
        <w:tc>
          <w:tcPr>
            <w:tcW w:w="6642" w:type="dxa"/>
          </w:tcPr>
          <w:p w14:paraId="69CD7D46" w14:textId="77777777" w:rsidR="009B0D42" w:rsidRDefault="009B0D42" w:rsidP="009B0D42"/>
        </w:tc>
      </w:tr>
      <w:tr w:rsidR="009B0D42" w14:paraId="7D827D5A" w14:textId="77777777" w:rsidTr="009B0D42">
        <w:tc>
          <w:tcPr>
            <w:tcW w:w="2518" w:type="dxa"/>
          </w:tcPr>
          <w:p w14:paraId="7574D937" w14:textId="77777777" w:rsidR="009B0D42" w:rsidRPr="00AB0A0B" w:rsidRDefault="009B0D42" w:rsidP="009B0D42">
            <w:r>
              <w:t>Supervisor:</w:t>
            </w:r>
          </w:p>
        </w:tc>
        <w:tc>
          <w:tcPr>
            <w:tcW w:w="6642" w:type="dxa"/>
          </w:tcPr>
          <w:p w14:paraId="1EBE16EE" w14:textId="77777777" w:rsidR="009B0D42" w:rsidRDefault="009B0D42" w:rsidP="009B0D42">
            <w:r>
              <w:t>…</w:t>
            </w:r>
          </w:p>
        </w:tc>
      </w:tr>
      <w:tr w:rsidR="009B0D42" w14:paraId="675041B8" w14:textId="77777777" w:rsidTr="009B0D42">
        <w:tc>
          <w:tcPr>
            <w:tcW w:w="2518" w:type="dxa"/>
          </w:tcPr>
          <w:p w14:paraId="120FDE2F" w14:textId="77777777" w:rsidR="009B0D42" w:rsidRDefault="009B0D42" w:rsidP="009B0D42">
            <w:r>
              <w:t>First Reviewer:</w:t>
            </w:r>
          </w:p>
        </w:tc>
        <w:tc>
          <w:tcPr>
            <w:tcW w:w="6642" w:type="dxa"/>
          </w:tcPr>
          <w:p w14:paraId="05CB678D" w14:textId="77777777" w:rsidR="009B0D42" w:rsidRDefault="009B0D42" w:rsidP="009B0D42">
            <w:r>
              <w:t>&lt;</w:t>
            </w:r>
            <w:r w:rsidRPr="00AB0A0B">
              <w:t xml:space="preserve">Prof. Dr. </w:t>
            </w:r>
            <w:r>
              <w:t>Stefan Voß&gt;</w:t>
            </w:r>
          </w:p>
        </w:tc>
      </w:tr>
      <w:tr w:rsidR="009B0D42" w14:paraId="4A17C792" w14:textId="77777777" w:rsidTr="009B0D42">
        <w:tc>
          <w:tcPr>
            <w:tcW w:w="2518" w:type="dxa"/>
          </w:tcPr>
          <w:p w14:paraId="0CF62436" w14:textId="77777777" w:rsidR="009B0D42" w:rsidRPr="00AB0A0B" w:rsidRDefault="009B0D42" w:rsidP="009B0D42"/>
        </w:tc>
        <w:tc>
          <w:tcPr>
            <w:tcW w:w="6642" w:type="dxa"/>
          </w:tcPr>
          <w:p w14:paraId="59D7E277" w14:textId="03824B32" w:rsidR="009B0D42" w:rsidRDefault="009B0D42" w:rsidP="009B0D42">
            <w:r>
              <w:t>Institut</w:t>
            </w:r>
            <w:r w:rsidR="004F75C3">
              <w:t xml:space="preserve">e of Information Systems </w:t>
            </w:r>
          </w:p>
        </w:tc>
      </w:tr>
      <w:tr w:rsidR="009B0D42" w14:paraId="2D99F4E6" w14:textId="77777777" w:rsidTr="009B0D42">
        <w:tc>
          <w:tcPr>
            <w:tcW w:w="2518" w:type="dxa"/>
          </w:tcPr>
          <w:p w14:paraId="0D500BCD" w14:textId="77777777" w:rsidR="009B0D42" w:rsidRPr="00AB0A0B" w:rsidRDefault="009B0D42" w:rsidP="009B0D42">
            <w:r>
              <w:t>Second Reviewer:</w:t>
            </w:r>
          </w:p>
        </w:tc>
        <w:tc>
          <w:tcPr>
            <w:tcW w:w="6642" w:type="dxa"/>
          </w:tcPr>
          <w:p w14:paraId="52E17031" w14:textId="77777777" w:rsidR="009B0D42" w:rsidRDefault="009B0D42" w:rsidP="009B0D42">
            <w:r>
              <w:t>…</w:t>
            </w:r>
          </w:p>
        </w:tc>
      </w:tr>
      <w:tr w:rsidR="009B0D42" w14:paraId="6C3F47E9" w14:textId="77777777" w:rsidTr="009B0D42">
        <w:tc>
          <w:tcPr>
            <w:tcW w:w="2518" w:type="dxa"/>
          </w:tcPr>
          <w:p w14:paraId="0654E104" w14:textId="77777777" w:rsidR="009B0D42" w:rsidRPr="00332ACC" w:rsidRDefault="009B0D42" w:rsidP="009B0D42"/>
        </w:tc>
        <w:tc>
          <w:tcPr>
            <w:tcW w:w="6642" w:type="dxa"/>
          </w:tcPr>
          <w:p w14:paraId="0149188B" w14:textId="77777777" w:rsidR="009B0D42" w:rsidRDefault="009B0D42" w:rsidP="009B0D42">
            <w:r>
              <w:t>…</w:t>
            </w:r>
          </w:p>
        </w:tc>
      </w:tr>
    </w:tbl>
    <w:p w14:paraId="52B6B76C" w14:textId="77777777" w:rsidR="001628BC" w:rsidRDefault="001628BC" w:rsidP="001628BC">
      <w:pPr>
        <w:pStyle w:val="Zentriert"/>
        <w:jc w:val="left"/>
        <w:rPr>
          <w:lang w:val="en-US"/>
        </w:rPr>
      </w:pPr>
    </w:p>
    <w:p w14:paraId="46A78054" w14:textId="77777777" w:rsidR="001628BC" w:rsidRDefault="001628BC" w:rsidP="001628BC">
      <w:pPr>
        <w:pStyle w:val="Zentriert"/>
        <w:jc w:val="left"/>
        <w:rPr>
          <w:lang w:val="en-US"/>
        </w:rPr>
      </w:pPr>
    </w:p>
    <w:p w14:paraId="22F2E50B" w14:textId="77777777" w:rsidR="00EC3076" w:rsidRDefault="00EC3076" w:rsidP="001628BC">
      <w:pPr>
        <w:pStyle w:val="berschrift1"/>
        <w:numPr>
          <w:ilvl w:val="0"/>
          <w:numId w:val="0"/>
        </w:numPr>
        <w:rPr>
          <w:lang w:val="en-US"/>
        </w:rPr>
        <w:sectPr w:rsidR="00EC3076" w:rsidSect="00261362">
          <w:headerReference w:type="default" r:id="rId8"/>
          <w:headerReference w:type="first" r:id="rId9"/>
          <w:type w:val="continuous"/>
          <w:pgSz w:w="11900" w:h="16840"/>
          <w:pgMar w:top="1440" w:right="1440" w:bottom="1440" w:left="1440" w:header="708" w:footer="708" w:gutter="0"/>
          <w:pgNumType w:fmt="lowerRoman" w:start="1"/>
          <w:cols w:space="708"/>
          <w:titlePg/>
          <w:docGrid w:linePitch="360"/>
        </w:sectPr>
      </w:pPr>
      <w:bookmarkStart w:id="1" w:name="Anmerkung2"/>
    </w:p>
    <w:p w14:paraId="5B499842" w14:textId="77777777" w:rsidR="00216327" w:rsidRPr="001628BC" w:rsidRDefault="00096E58" w:rsidP="001628BC">
      <w:pPr>
        <w:pStyle w:val="berschrift1"/>
        <w:numPr>
          <w:ilvl w:val="0"/>
          <w:numId w:val="0"/>
        </w:numPr>
        <w:rPr>
          <w:lang w:val="en-US"/>
        </w:rPr>
      </w:pPr>
      <w:bookmarkStart w:id="2" w:name="_Toc227842699"/>
      <w:r w:rsidRPr="001628BC">
        <w:rPr>
          <w:lang w:val="en-US"/>
        </w:rPr>
        <w:lastRenderedPageBreak/>
        <w:t>Table of Contents</w:t>
      </w:r>
      <w:bookmarkEnd w:id="2"/>
    </w:p>
    <w:p w14:paraId="517B9823" w14:textId="49C76031" w:rsidR="004E1738" w:rsidRDefault="005B188F">
      <w:pPr>
        <w:pStyle w:val="Verzeichnis1"/>
        <w:rPr>
          <w:rFonts w:asciiTheme="minorHAnsi" w:eastAsiaTheme="minorEastAsia" w:hAnsiTheme="minorHAnsi" w:cstheme="minorBidi"/>
          <w:b w:val="0"/>
          <w:bCs w:val="0"/>
          <w:iCs w:val="0"/>
          <w:noProof/>
          <w:sz w:val="22"/>
          <w:szCs w:val="22"/>
        </w:rPr>
      </w:pPr>
      <w:r>
        <w:fldChar w:fldCharType="begin"/>
      </w:r>
      <w:r w:rsidRPr="001628BC">
        <w:rPr>
          <w:lang w:val="en-US"/>
        </w:rPr>
        <w:instrText xml:space="preserve"> TOC \o "1-5" \h \z </w:instrText>
      </w:r>
      <w:r w:rsidRPr="00DC3B74">
        <w:rPr>
          <w:lang w:val="en-US"/>
        </w:rPr>
        <w:instrText xml:space="preserve">\u </w:instrText>
      </w:r>
      <w:r>
        <w:fldChar w:fldCharType="separate"/>
      </w:r>
      <w:hyperlink w:anchor="_Toc227842699" w:history="1">
        <w:r w:rsidR="004E1738" w:rsidRPr="009A0C4E">
          <w:rPr>
            <w:rStyle w:val="Hyperlink"/>
            <w:noProof/>
            <w:lang w:val="en-US"/>
          </w:rPr>
          <w:t>Table of Contents</w:t>
        </w:r>
        <w:r w:rsidR="004E1738">
          <w:rPr>
            <w:noProof/>
            <w:webHidden/>
          </w:rPr>
          <w:tab/>
        </w:r>
        <w:r w:rsidR="004E1738">
          <w:rPr>
            <w:noProof/>
            <w:webHidden/>
          </w:rPr>
          <w:fldChar w:fldCharType="begin"/>
        </w:r>
        <w:r w:rsidR="004E1738">
          <w:rPr>
            <w:noProof/>
            <w:webHidden/>
          </w:rPr>
          <w:instrText xml:space="preserve"> PAGEREF _Toc227842699 \h </w:instrText>
        </w:r>
        <w:r w:rsidR="004E1738">
          <w:rPr>
            <w:noProof/>
            <w:webHidden/>
          </w:rPr>
        </w:r>
        <w:r w:rsidR="004E1738">
          <w:rPr>
            <w:noProof/>
            <w:webHidden/>
          </w:rPr>
          <w:fldChar w:fldCharType="separate"/>
        </w:r>
        <w:r w:rsidR="004E1738">
          <w:rPr>
            <w:noProof/>
            <w:webHidden/>
          </w:rPr>
          <w:t>1</w:t>
        </w:r>
        <w:r w:rsidR="004E1738">
          <w:rPr>
            <w:noProof/>
            <w:webHidden/>
          </w:rPr>
          <w:fldChar w:fldCharType="end"/>
        </w:r>
      </w:hyperlink>
    </w:p>
    <w:p w14:paraId="0D885893" w14:textId="2332C8DA" w:rsidR="004E1738" w:rsidRDefault="004E1738">
      <w:pPr>
        <w:pStyle w:val="Verzeichnis1"/>
        <w:rPr>
          <w:rFonts w:asciiTheme="minorHAnsi" w:eastAsiaTheme="minorEastAsia" w:hAnsiTheme="minorHAnsi" w:cstheme="minorBidi"/>
          <w:b w:val="0"/>
          <w:bCs w:val="0"/>
          <w:iCs w:val="0"/>
          <w:noProof/>
          <w:sz w:val="22"/>
          <w:szCs w:val="22"/>
        </w:rPr>
      </w:pPr>
      <w:hyperlink w:anchor="_Toc227842700" w:history="1">
        <w:r w:rsidRPr="009A0C4E">
          <w:rPr>
            <w:rStyle w:val="Hyperlink"/>
            <w:noProof/>
          </w:rPr>
          <w:t>List of Figures (Example)</w:t>
        </w:r>
        <w:r>
          <w:rPr>
            <w:noProof/>
            <w:webHidden/>
          </w:rPr>
          <w:tab/>
        </w:r>
        <w:r>
          <w:rPr>
            <w:noProof/>
            <w:webHidden/>
          </w:rPr>
          <w:fldChar w:fldCharType="begin"/>
        </w:r>
        <w:r>
          <w:rPr>
            <w:noProof/>
            <w:webHidden/>
          </w:rPr>
          <w:instrText xml:space="preserve"> PAGEREF _Toc227842700 \h </w:instrText>
        </w:r>
        <w:r>
          <w:rPr>
            <w:noProof/>
            <w:webHidden/>
          </w:rPr>
        </w:r>
        <w:r>
          <w:rPr>
            <w:noProof/>
            <w:webHidden/>
          </w:rPr>
          <w:fldChar w:fldCharType="separate"/>
        </w:r>
        <w:r>
          <w:rPr>
            <w:noProof/>
            <w:webHidden/>
          </w:rPr>
          <w:t>2</w:t>
        </w:r>
        <w:r>
          <w:rPr>
            <w:noProof/>
            <w:webHidden/>
          </w:rPr>
          <w:fldChar w:fldCharType="end"/>
        </w:r>
      </w:hyperlink>
    </w:p>
    <w:p w14:paraId="42BABB6C" w14:textId="73EF0BE6" w:rsidR="004E1738" w:rsidRDefault="004E1738">
      <w:pPr>
        <w:pStyle w:val="Verzeichnis1"/>
        <w:rPr>
          <w:rFonts w:asciiTheme="minorHAnsi" w:eastAsiaTheme="minorEastAsia" w:hAnsiTheme="minorHAnsi" w:cstheme="minorBidi"/>
          <w:b w:val="0"/>
          <w:bCs w:val="0"/>
          <w:iCs w:val="0"/>
          <w:noProof/>
          <w:sz w:val="22"/>
          <w:szCs w:val="22"/>
        </w:rPr>
      </w:pPr>
      <w:hyperlink w:anchor="_Toc227842701" w:history="1">
        <w:r w:rsidRPr="009A0C4E">
          <w:rPr>
            <w:rStyle w:val="Hyperlink"/>
            <w:noProof/>
          </w:rPr>
          <w:t>List of Tables (Example)</w:t>
        </w:r>
        <w:r>
          <w:rPr>
            <w:noProof/>
            <w:webHidden/>
          </w:rPr>
          <w:tab/>
        </w:r>
        <w:r>
          <w:rPr>
            <w:noProof/>
            <w:webHidden/>
          </w:rPr>
          <w:fldChar w:fldCharType="begin"/>
        </w:r>
        <w:r>
          <w:rPr>
            <w:noProof/>
            <w:webHidden/>
          </w:rPr>
          <w:instrText xml:space="preserve"> PAGEREF _Toc227842701 \h </w:instrText>
        </w:r>
        <w:r>
          <w:rPr>
            <w:noProof/>
            <w:webHidden/>
          </w:rPr>
        </w:r>
        <w:r>
          <w:rPr>
            <w:noProof/>
            <w:webHidden/>
          </w:rPr>
          <w:fldChar w:fldCharType="separate"/>
        </w:r>
        <w:r>
          <w:rPr>
            <w:noProof/>
            <w:webHidden/>
          </w:rPr>
          <w:t>3</w:t>
        </w:r>
        <w:r>
          <w:rPr>
            <w:noProof/>
            <w:webHidden/>
          </w:rPr>
          <w:fldChar w:fldCharType="end"/>
        </w:r>
      </w:hyperlink>
    </w:p>
    <w:p w14:paraId="10B4E4AC" w14:textId="746E2D52" w:rsidR="004E1738" w:rsidRDefault="004E1738">
      <w:pPr>
        <w:pStyle w:val="Verzeichnis1"/>
        <w:rPr>
          <w:rFonts w:asciiTheme="minorHAnsi" w:eastAsiaTheme="minorEastAsia" w:hAnsiTheme="minorHAnsi" w:cstheme="minorBidi"/>
          <w:b w:val="0"/>
          <w:bCs w:val="0"/>
          <w:iCs w:val="0"/>
          <w:noProof/>
          <w:sz w:val="22"/>
          <w:szCs w:val="22"/>
        </w:rPr>
      </w:pPr>
      <w:hyperlink w:anchor="_Toc227842702" w:history="1">
        <w:r w:rsidRPr="009A0C4E">
          <w:rPr>
            <w:rStyle w:val="Hyperlink"/>
            <w:noProof/>
            <w:lang w:val="en-US"/>
          </w:rPr>
          <w:t>List of Abbreviations (Example)</w:t>
        </w:r>
        <w:r>
          <w:rPr>
            <w:noProof/>
            <w:webHidden/>
          </w:rPr>
          <w:tab/>
        </w:r>
        <w:r>
          <w:rPr>
            <w:noProof/>
            <w:webHidden/>
          </w:rPr>
          <w:fldChar w:fldCharType="begin"/>
        </w:r>
        <w:r>
          <w:rPr>
            <w:noProof/>
            <w:webHidden/>
          </w:rPr>
          <w:instrText xml:space="preserve"> PAGEREF _Toc227842702 \h </w:instrText>
        </w:r>
        <w:r>
          <w:rPr>
            <w:noProof/>
            <w:webHidden/>
          </w:rPr>
        </w:r>
        <w:r>
          <w:rPr>
            <w:noProof/>
            <w:webHidden/>
          </w:rPr>
          <w:fldChar w:fldCharType="separate"/>
        </w:r>
        <w:r>
          <w:rPr>
            <w:noProof/>
            <w:webHidden/>
          </w:rPr>
          <w:t>4</w:t>
        </w:r>
        <w:r>
          <w:rPr>
            <w:noProof/>
            <w:webHidden/>
          </w:rPr>
          <w:fldChar w:fldCharType="end"/>
        </w:r>
      </w:hyperlink>
    </w:p>
    <w:p w14:paraId="06B54413" w14:textId="110CF9B7" w:rsidR="004E1738" w:rsidRDefault="004E1738">
      <w:pPr>
        <w:pStyle w:val="Verzeichnis1"/>
        <w:rPr>
          <w:rFonts w:asciiTheme="minorHAnsi" w:eastAsiaTheme="minorEastAsia" w:hAnsiTheme="minorHAnsi" w:cstheme="minorBidi"/>
          <w:b w:val="0"/>
          <w:bCs w:val="0"/>
          <w:iCs w:val="0"/>
          <w:noProof/>
          <w:sz w:val="22"/>
          <w:szCs w:val="22"/>
        </w:rPr>
      </w:pPr>
      <w:hyperlink w:anchor="_Toc227842703" w:history="1">
        <w:r w:rsidRPr="009A0C4E">
          <w:rPr>
            <w:rStyle w:val="Hyperlink"/>
            <w:noProof/>
            <w:lang w:val="en-US"/>
          </w:rPr>
          <w:t>List of Symbols (Example)</w:t>
        </w:r>
        <w:r>
          <w:rPr>
            <w:noProof/>
            <w:webHidden/>
          </w:rPr>
          <w:tab/>
        </w:r>
        <w:r>
          <w:rPr>
            <w:noProof/>
            <w:webHidden/>
          </w:rPr>
          <w:fldChar w:fldCharType="begin"/>
        </w:r>
        <w:r>
          <w:rPr>
            <w:noProof/>
            <w:webHidden/>
          </w:rPr>
          <w:instrText xml:space="preserve"> PAGEREF _Toc227842703 \h </w:instrText>
        </w:r>
        <w:r>
          <w:rPr>
            <w:noProof/>
            <w:webHidden/>
          </w:rPr>
        </w:r>
        <w:r>
          <w:rPr>
            <w:noProof/>
            <w:webHidden/>
          </w:rPr>
          <w:fldChar w:fldCharType="separate"/>
        </w:r>
        <w:r>
          <w:rPr>
            <w:noProof/>
            <w:webHidden/>
          </w:rPr>
          <w:t>5</w:t>
        </w:r>
        <w:r>
          <w:rPr>
            <w:noProof/>
            <w:webHidden/>
          </w:rPr>
          <w:fldChar w:fldCharType="end"/>
        </w:r>
      </w:hyperlink>
    </w:p>
    <w:p w14:paraId="7301391B" w14:textId="2625A5DB" w:rsidR="004E1738" w:rsidRDefault="004E1738">
      <w:pPr>
        <w:pStyle w:val="Verzeichnis1"/>
        <w:rPr>
          <w:rFonts w:asciiTheme="minorHAnsi" w:eastAsiaTheme="minorEastAsia" w:hAnsiTheme="minorHAnsi" w:cstheme="minorBidi"/>
          <w:b w:val="0"/>
          <w:bCs w:val="0"/>
          <w:iCs w:val="0"/>
          <w:noProof/>
          <w:sz w:val="22"/>
          <w:szCs w:val="22"/>
        </w:rPr>
      </w:pPr>
      <w:hyperlink w:anchor="_Toc227842704" w:history="1">
        <w:r w:rsidRPr="009A0C4E">
          <w:rPr>
            <w:rStyle w:val="Hyperlink"/>
            <w:noProof/>
            <w:lang w:val="en-US"/>
          </w:rPr>
          <w:t>1</w:t>
        </w:r>
        <w:r>
          <w:rPr>
            <w:rFonts w:asciiTheme="minorHAnsi" w:eastAsiaTheme="minorEastAsia" w:hAnsiTheme="minorHAnsi" w:cstheme="minorBidi"/>
            <w:b w:val="0"/>
            <w:bCs w:val="0"/>
            <w:iCs w:val="0"/>
            <w:noProof/>
            <w:sz w:val="22"/>
            <w:szCs w:val="22"/>
          </w:rPr>
          <w:tab/>
        </w:r>
        <w:r w:rsidRPr="009A0C4E">
          <w:rPr>
            <w:rStyle w:val="Hyperlink"/>
            <w:noProof/>
            <w:lang w:val="en-US"/>
          </w:rPr>
          <w:t>General Hints on Writing an Exposé</w:t>
        </w:r>
        <w:r>
          <w:rPr>
            <w:noProof/>
            <w:webHidden/>
          </w:rPr>
          <w:tab/>
        </w:r>
        <w:r>
          <w:rPr>
            <w:noProof/>
            <w:webHidden/>
          </w:rPr>
          <w:fldChar w:fldCharType="begin"/>
        </w:r>
        <w:r>
          <w:rPr>
            <w:noProof/>
            <w:webHidden/>
          </w:rPr>
          <w:instrText xml:space="preserve"> PAGEREF _Toc227842704 \h </w:instrText>
        </w:r>
        <w:r>
          <w:rPr>
            <w:noProof/>
            <w:webHidden/>
          </w:rPr>
        </w:r>
        <w:r>
          <w:rPr>
            <w:noProof/>
            <w:webHidden/>
          </w:rPr>
          <w:fldChar w:fldCharType="separate"/>
        </w:r>
        <w:r>
          <w:rPr>
            <w:noProof/>
            <w:webHidden/>
          </w:rPr>
          <w:t>6</w:t>
        </w:r>
        <w:r>
          <w:rPr>
            <w:noProof/>
            <w:webHidden/>
          </w:rPr>
          <w:fldChar w:fldCharType="end"/>
        </w:r>
      </w:hyperlink>
    </w:p>
    <w:p w14:paraId="10F8C775" w14:textId="049917EE" w:rsidR="004E1738" w:rsidRDefault="004E1738">
      <w:pPr>
        <w:pStyle w:val="Verzeichnis2"/>
        <w:rPr>
          <w:rFonts w:asciiTheme="minorHAnsi" w:eastAsiaTheme="minorEastAsia" w:hAnsiTheme="minorHAnsi" w:cstheme="minorBidi"/>
          <w:bCs w:val="0"/>
          <w:noProof/>
        </w:rPr>
      </w:pPr>
      <w:hyperlink w:anchor="_Toc227842705" w:history="1">
        <w:r w:rsidRPr="009A0C4E">
          <w:rPr>
            <w:rStyle w:val="Hyperlink"/>
            <w:noProof/>
            <w:lang w:val="en-US"/>
          </w:rPr>
          <w:t>1.1</w:t>
        </w:r>
        <w:r>
          <w:rPr>
            <w:rFonts w:asciiTheme="minorHAnsi" w:eastAsiaTheme="minorEastAsia" w:hAnsiTheme="minorHAnsi" w:cstheme="minorBidi"/>
            <w:bCs w:val="0"/>
            <w:noProof/>
          </w:rPr>
          <w:tab/>
        </w:r>
        <w:r w:rsidRPr="009A0C4E">
          <w:rPr>
            <w:rStyle w:val="Hyperlink"/>
            <w:noProof/>
            <w:lang w:val="en-US"/>
          </w:rPr>
          <w:t>Problem Description and Differentiation</w:t>
        </w:r>
        <w:r>
          <w:rPr>
            <w:noProof/>
            <w:webHidden/>
          </w:rPr>
          <w:tab/>
        </w:r>
        <w:r>
          <w:rPr>
            <w:noProof/>
            <w:webHidden/>
          </w:rPr>
          <w:fldChar w:fldCharType="begin"/>
        </w:r>
        <w:r>
          <w:rPr>
            <w:noProof/>
            <w:webHidden/>
          </w:rPr>
          <w:instrText xml:space="preserve"> PAGEREF _Toc227842705 \h </w:instrText>
        </w:r>
        <w:r>
          <w:rPr>
            <w:noProof/>
            <w:webHidden/>
          </w:rPr>
        </w:r>
        <w:r>
          <w:rPr>
            <w:noProof/>
            <w:webHidden/>
          </w:rPr>
          <w:fldChar w:fldCharType="separate"/>
        </w:r>
        <w:r>
          <w:rPr>
            <w:noProof/>
            <w:webHidden/>
          </w:rPr>
          <w:t>6</w:t>
        </w:r>
        <w:r>
          <w:rPr>
            <w:noProof/>
            <w:webHidden/>
          </w:rPr>
          <w:fldChar w:fldCharType="end"/>
        </w:r>
      </w:hyperlink>
    </w:p>
    <w:p w14:paraId="330896B7" w14:textId="67087584" w:rsidR="004E1738" w:rsidRDefault="004E1738">
      <w:pPr>
        <w:pStyle w:val="Verzeichnis2"/>
        <w:rPr>
          <w:rFonts w:asciiTheme="minorHAnsi" w:eastAsiaTheme="minorEastAsia" w:hAnsiTheme="minorHAnsi" w:cstheme="minorBidi"/>
          <w:bCs w:val="0"/>
          <w:noProof/>
        </w:rPr>
      </w:pPr>
      <w:hyperlink w:anchor="_Toc227842706" w:history="1">
        <w:r w:rsidRPr="009A0C4E">
          <w:rPr>
            <w:rStyle w:val="Hyperlink"/>
            <w:noProof/>
            <w:lang w:val="en-US"/>
          </w:rPr>
          <w:t>1.2</w:t>
        </w:r>
        <w:r>
          <w:rPr>
            <w:rFonts w:asciiTheme="minorHAnsi" w:eastAsiaTheme="minorEastAsia" w:hAnsiTheme="minorHAnsi" w:cstheme="minorBidi"/>
            <w:bCs w:val="0"/>
            <w:noProof/>
          </w:rPr>
          <w:tab/>
        </w:r>
        <w:r w:rsidRPr="009A0C4E">
          <w:rPr>
            <w:rStyle w:val="Hyperlink"/>
            <w:noProof/>
            <w:lang w:val="en-US"/>
          </w:rPr>
          <w:t>Objective</w:t>
        </w:r>
        <w:r>
          <w:rPr>
            <w:noProof/>
            <w:webHidden/>
          </w:rPr>
          <w:tab/>
        </w:r>
        <w:r>
          <w:rPr>
            <w:noProof/>
            <w:webHidden/>
          </w:rPr>
          <w:fldChar w:fldCharType="begin"/>
        </w:r>
        <w:r>
          <w:rPr>
            <w:noProof/>
            <w:webHidden/>
          </w:rPr>
          <w:instrText xml:space="preserve"> PAGEREF _Toc227842706 \h </w:instrText>
        </w:r>
        <w:r>
          <w:rPr>
            <w:noProof/>
            <w:webHidden/>
          </w:rPr>
        </w:r>
        <w:r>
          <w:rPr>
            <w:noProof/>
            <w:webHidden/>
          </w:rPr>
          <w:fldChar w:fldCharType="separate"/>
        </w:r>
        <w:r>
          <w:rPr>
            <w:noProof/>
            <w:webHidden/>
          </w:rPr>
          <w:t>6</w:t>
        </w:r>
        <w:r>
          <w:rPr>
            <w:noProof/>
            <w:webHidden/>
          </w:rPr>
          <w:fldChar w:fldCharType="end"/>
        </w:r>
      </w:hyperlink>
    </w:p>
    <w:p w14:paraId="6B8AC1B2" w14:textId="2FC6F33E" w:rsidR="004E1738" w:rsidRDefault="004E1738">
      <w:pPr>
        <w:pStyle w:val="Verzeichnis2"/>
        <w:rPr>
          <w:rFonts w:asciiTheme="minorHAnsi" w:eastAsiaTheme="minorEastAsia" w:hAnsiTheme="minorHAnsi" w:cstheme="minorBidi"/>
          <w:bCs w:val="0"/>
          <w:noProof/>
        </w:rPr>
      </w:pPr>
      <w:hyperlink w:anchor="_Toc227842707" w:history="1">
        <w:r w:rsidRPr="009A0C4E">
          <w:rPr>
            <w:rStyle w:val="Hyperlink"/>
            <w:noProof/>
            <w:lang w:val="en-US"/>
          </w:rPr>
          <w:t>1.3</w:t>
        </w:r>
        <w:r>
          <w:rPr>
            <w:rFonts w:asciiTheme="minorHAnsi" w:eastAsiaTheme="minorEastAsia" w:hAnsiTheme="minorHAnsi" w:cstheme="minorBidi"/>
            <w:bCs w:val="0"/>
            <w:noProof/>
          </w:rPr>
          <w:tab/>
        </w:r>
        <w:r w:rsidRPr="009A0C4E">
          <w:rPr>
            <w:rStyle w:val="Hyperlink"/>
            <w:noProof/>
            <w:lang w:val="en-US"/>
          </w:rPr>
          <w:t>Investigative Approach</w:t>
        </w:r>
        <w:r>
          <w:rPr>
            <w:noProof/>
            <w:webHidden/>
          </w:rPr>
          <w:tab/>
        </w:r>
        <w:r>
          <w:rPr>
            <w:noProof/>
            <w:webHidden/>
          </w:rPr>
          <w:fldChar w:fldCharType="begin"/>
        </w:r>
        <w:r>
          <w:rPr>
            <w:noProof/>
            <w:webHidden/>
          </w:rPr>
          <w:instrText xml:space="preserve"> PAGEREF _Toc227842707 \h </w:instrText>
        </w:r>
        <w:r>
          <w:rPr>
            <w:noProof/>
            <w:webHidden/>
          </w:rPr>
        </w:r>
        <w:r>
          <w:rPr>
            <w:noProof/>
            <w:webHidden/>
          </w:rPr>
          <w:fldChar w:fldCharType="separate"/>
        </w:r>
        <w:r>
          <w:rPr>
            <w:noProof/>
            <w:webHidden/>
          </w:rPr>
          <w:t>6</w:t>
        </w:r>
        <w:r>
          <w:rPr>
            <w:noProof/>
            <w:webHidden/>
          </w:rPr>
          <w:fldChar w:fldCharType="end"/>
        </w:r>
      </w:hyperlink>
    </w:p>
    <w:p w14:paraId="4535B3FD" w14:textId="5A7A8CB4" w:rsidR="004E1738" w:rsidRDefault="004E1738">
      <w:pPr>
        <w:pStyle w:val="Verzeichnis2"/>
        <w:rPr>
          <w:rFonts w:asciiTheme="minorHAnsi" w:eastAsiaTheme="minorEastAsia" w:hAnsiTheme="minorHAnsi" w:cstheme="minorBidi"/>
          <w:bCs w:val="0"/>
          <w:noProof/>
        </w:rPr>
      </w:pPr>
      <w:hyperlink w:anchor="_Toc227842708" w:history="1">
        <w:r w:rsidRPr="009A0C4E">
          <w:rPr>
            <w:rStyle w:val="Hyperlink"/>
            <w:noProof/>
            <w:lang w:val="en-US"/>
          </w:rPr>
          <w:t>1.4</w:t>
        </w:r>
        <w:r>
          <w:rPr>
            <w:rFonts w:asciiTheme="minorHAnsi" w:eastAsiaTheme="minorEastAsia" w:hAnsiTheme="minorHAnsi" w:cstheme="minorBidi"/>
            <w:bCs w:val="0"/>
            <w:noProof/>
          </w:rPr>
          <w:tab/>
        </w:r>
        <w:r w:rsidRPr="009A0C4E">
          <w:rPr>
            <w:rStyle w:val="Hyperlink"/>
            <w:noProof/>
            <w:lang w:val="en-US"/>
          </w:rPr>
          <w:t>Outline</w:t>
        </w:r>
        <w:r>
          <w:rPr>
            <w:noProof/>
            <w:webHidden/>
          </w:rPr>
          <w:tab/>
        </w:r>
        <w:r>
          <w:rPr>
            <w:noProof/>
            <w:webHidden/>
          </w:rPr>
          <w:fldChar w:fldCharType="begin"/>
        </w:r>
        <w:r>
          <w:rPr>
            <w:noProof/>
            <w:webHidden/>
          </w:rPr>
          <w:instrText xml:space="preserve"> PAGEREF _Toc227842708 \h </w:instrText>
        </w:r>
        <w:r>
          <w:rPr>
            <w:noProof/>
            <w:webHidden/>
          </w:rPr>
        </w:r>
        <w:r>
          <w:rPr>
            <w:noProof/>
            <w:webHidden/>
          </w:rPr>
          <w:fldChar w:fldCharType="separate"/>
        </w:r>
        <w:r>
          <w:rPr>
            <w:noProof/>
            <w:webHidden/>
          </w:rPr>
          <w:t>7</w:t>
        </w:r>
        <w:r>
          <w:rPr>
            <w:noProof/>
            <w:webHidden/>
          </w:rPr>
          <w:fldChar w:fldCharType="end"/>
        </w:r>
      </w:hyperlink>
    </w:p>
    <w:p w14:paraId="3846C129" w14:textId="6F8EB9F7" w:rsidR="004E1738" w:rsidRDefault="004E1738">
      <w:pPr>
        <w:pStyle w:val="Verzeichnis2"/>
        <w:rPr>
          <w:rFonts w:asciiTheme="minorHAnsi" w:eastAsiaTheme="minorEastAsia" w:hAnsiTheme="minorHAnsi" w:cstheme="minorBidi"/>
          <w:bCs w:val="0"/>
          <w:noProof/>
        </w:rPr>
      </w:pPr>
      <w:hyperlink w:anchor="_Toc227842709" w:history="1">
        <w:r w:rsidRPr="009A0C4E">
          <w:rPr>
            <w:rStyle w:val="Hyperlink"/>
            <w:noProof/>
            <w:lang w:val="en-US"/>
          </w:rPr>
          <w:t>1.5</w:t>
        </w:r>
        <w:r>
          <w:rPr>
            <w:rFonts w:asciiTheme="minorHAnsi" w:eastAsiaTheme="minorEastAsia" w:hAnsiTheme="minorHAnsi" w:cstheme="minorBidi"/>
            <w:bCs w:val="0"/>
            <w:noProof/>
          </w:rPr>
          <w:tab/>
        </w:r>
        <w:r w:rsidRPr="009A0C4E">
          <w:rPr>
            <w:rStyle w:val="Hyperlink"/>
            <w:noProof/>
            <w:lang w:val="en-US"/>
          </w:rPr>
          <w:t>Literature</w:t>
        </w:r>
        <w:r>
          <w:rPr>
            <w:noProof/>
            <w:webHidden/>
          </w:rPr>
          <w:tab/>
        </w:r>
        <w:r>
          <w:rPr>
            <w:noProof/>
            <w:webHidden/>
          </w:rPr>
          <w:fldChar w:fldCharType="begin"/>
        </w:r>
        <w:r>
          <w:rPr>
            <w:noProof/>
            <w:webHidden/>
          </w:rPr>
          <w:instrText xml:space="preserve"> PAGEREF _Toc227842709 \h </w:instrText>
        </w:r>
        <w:r>
          <w:rPr>
            <w:noProof/>
            <w:webHidden/>
          </w:rPr>
        </w:r>
        <w:r>
          <w:rPr>
            <w:noProof/>
            <w:webHidden/>
          </w:rPr>
          <w:fldChar w:fldCharType="separate"/>
        </w:r>
        <w:r>
          <w:rPr>
            <w:noProof/>
            <w:webHidden/>
          </w:rPr>
          <w:t>7</w:t>
        </w:r>
        <w:r>
          <w:rPr>
            <w:noProof/>
            <w:webHidden/>
          </w:rPr>
          <w:fldChar w:fldCharType="end"/>
        </w:r>
      </w:hyperlink>
    </w:p>
    <w:p w14:paraId="0D6D09FB" w14:textId="5061CE6C" w:rsidR="004E1738" w:rsidRDefault="004E1738">
      <w:pPr>
        <w:pStyle w:val="Verzeichnis2"/>
        <w:rPr>
          <w:rFonts w:asciiTheme="minorHAnsi" w:eastAsiaTheme="minorEastAsia" w:hAnsiTheme="minorHAnsi" w:cstheme="minorBidi"/>
          <w:bCs w:val="0"/>
          <w:noProof/>
        </w:rPr>
      </w:pPr>
      <w:hyperlink w:anchor="_Toc227842710" w:history="1">
        <w:r w:rsidRPr="009A0C4E">
          <w:rPr>
            <w:rStyle w:val="Hyperlink"/>
            <w:noProof/>
            <w:lang w:val="en-US"/>
          </w:rPr>
          <w:t>1.6</w:t>
        </w:r>
        <w:r>
          <w:rPr>
            <w:rFonts w:asciiTheme="minorHAnsi" w:eastAsiaTheme="minorEastAsia" w:hAnsiTheme="minorHAnsi" w:cstheme="minorBidi"/>
            <w:bCs w:val="0"/>
            <w:noProof/>
          </w:rPr>
          <w:tab/>
        </w:r>
        <w:r w:rsidRPr="009A0C4E">
          <w:rPr>
            <w:rStyle w:val="Hyperlink"/>
            <w:noProof/>
            <w:lang w:val="en-US"/>
          </w:rPr>
          <w:t>Schedule</w:t>
        </w:r>
        <w:r>
          <w:rPr>
            <w:noProof/>
            <w:webHidden/>
          </w:rPr>
          <w:tab/>
        </w:r>
        <w:r>
          <w:rPr>
            <w:noProof/>
            <w:webHidden/>
          </w:rPr>
          <w:fldChar w:fldCharType="begin"/>
        </w:r>
        <w:r>
          <w:rPr>
            <w:noProof/>
            <w:webHidden/>
          </w:rPr>
          <w:instrText xml:space="preserve"> PAGEREF _Toc227842710 \h </w:instrText>
        </w:r>
        <w:r>
          <w:rPr>
            <w:noProof/>
            <w:webHidden/>
          </w:rPr>
        </w:r>
        <w:r>
          <w:rPr>
            <w:noProof/>
            <w:webHidden/>
          </w:rPr>
          <w:fldChar w:fldCharType="separate"/>
        </w:r>
        <w:r>
          <w:rPr>
            <w:noProof/>
            <w:webHidden/>
          </w:rPr>
          <w:t>7</w:t>
        </w:r>
        <w:r>
          <w:rPr>
            <w:noProof/>
            <w:webHidden/>
          </w:rPr>
          <w:fldChar w:fldCharType="end"/>
        </w:r>
      </w:hyperlink>
    </w:p>
    <w:p w14:paraId="2B248B9F" w14:textId="5E2CFAC4" w:rsidR="004E1738" w:rsidRDefault="004E1738">
      <w:pPr>
        <w:pStyle w:val="Verzeichnis1"/>
        <w:rPr>
          <w:rFonts w:asciiTheme="minorHAnsi" w:eastAsiaTheme="minorEastAsia" w:hAnsiTheme="minorHAnsi" w:cstheme="minorBidi"/>
          <w:b w:val="0"/>
          <w:bCs w:val="0"/>
          <w:iCs w:val="0"/>
          <w:noProof/>
          <w:sz w:val="22"/>
          <w:szCs w:val="22"/>
        </w:rPr>
      </w:pPr>
      <w:hyperlink w:anchor="_Toc227842711" w:history="1">
        <w:r w:rsidRPr="009A0C4E">
          <w:rPr>
            <w:rStyle w:val="Hyperlink"/>
            <w:noProof/>
          </w:rPr>
          <w:t>2</w:t>
        </w:r>
        <w:r>
          <w:rPr>
            <w:rFonts w:asciiTheme="minorHAnsi" w:eastAsiaTheme="minorEastAsia" w:hAnsiTheme="minorHAnsi" w:cstheme="minorBidi"/>
            <w:b w:val="0"/>
            <w:bCs w:val="0"/>
            <w:iCs w:val="0"/>
            <w:noProof/>
            <w:sz w:val="22"/>
            <w:szCs w:val="22"/>
          </w:rPr>
          <w:tab/>
        </w:r>
        <w:r w:rsidRPr="009A0C4E">
          <w:rPr>
            <w:rStyle w:val="Hyperlink"/>
            <w:noProof/>
          </w:rPr>
          <w:t>Appendices</w:t>
        </w:r>
        <w:r>
          <w:rPr>
            <w:noProof/>
            <w:webHidden/>
          </w:rPr>
          <w:tab/>
        </w:r>
        <w:r>
          <w:rPr>
            <w:noProof/>
            <w:webHidden/>
          </w:rPr>
          <w:fldChar w:fldCharType="begin"/>
        </w:r>
        <w:r>
          <w:rPr>
            <w:noProof/>
            <w:webHidden/>
          </w:rPr>
          <w:instrText xml:space="preserve"> PAGEREF _Toc227842711 \h </w:instrText>
        </w:r>
        <w:r>
          <w:rPr>
            <w:noProof/>
            <w:webHidden/>
          </w:rPr>
        </w:r>
        <w:r>
          <w:rPr>
            <w:noProof/>
            <w:webHidden/>
          </w:rPr>
          <w:fldChar w:fldCharType="separate"/>
        </w:r>
        <w:r>
          <w:rPr>
            <w:noProof/>
            <w:webHidden/>
          </w:rPr>
          <w:t>8</w:t>
        </w:r>
        <w:r>
          <w:rPr>
            <w:noProof/>
            <w:webHidden/>
          </w:rPr>
          <w:fldChar w:fldCharType="end"/>
        </w:r>
      </w:hyperlink>
    </w:p>
    <w:p w14:paraId="340D1766" w14:textId="40C084D0" w:rsidR="004E1738" w:rsidRDefault="004E1738">
      <w:pPr>
        <w:pStyle w:val="Verzeichnis2"/>
        <w:rPr>
          <w:rFonts w:asciiTheme="minorHAnsi" w:eastAsiaTheme="minorEastAsia" w:hAnsiTheme="minorHAnsi" w:cstheme="minorBidi"/>
          <w:bCs w:val="0"/>
          <w:noProof/>
        </w:rPr>
      </w:pPr>
      <w:hyperlink w:anchor="_Toc227842712" w:history="1">
        <w:r w:rsidRPr="009A0C4E">
          <w:rPr>
            <w:rStyle w:val="Hyperlink"/>
            <w:noProof/>
            <w:lang w:val="en-US"/>
          </w:rPr>
          <w:t>2.1</w:t>
        </w:r>
        <w:r>
          <w:rPr>
            <w:rFonts w:asciiTheme="minorHAnsi" w:eastAsiaTheme="minorEastAsia" w:hAnsiTheme="minorHAnsi" w:cstheme="minorBidi"/>
            <w:bCs w:val="0"/>
            <w:noProof/>
          </w:rPr>
          <w:tab/>
        </w:r>
        <w:r w:rsidRPr="009A0C4E">
          <w:rPr>
            <w:rStyle w:val="Hyperlink"/>
            <w:noProof/>
            <w:lang w:val="en-US"/>
          </w:rPr>
          <w:t>Appendix A: Examples for Text Formatting: Continuous Text, Bullet Points, Enumerations, Tables</w:t>
        </w:r>
        <w:r>
          <w:rPr>
            <w:noProof/>
            <w:webHidden/>
          </w:rPr>
          <w:tab/>
        </w:r>
        <w:r>
          <w:rPr>
            <w:noProof/>
            <w:webHidden/>
          </w:rPr>
          <w:fldChar w:fldCharType="begin"/>
        </w:r>
        <w:r>
          <w:rPr>
            <w:noProof/>
            <w:webHidden/>
          </w:rPr>
          <w:instrText xml:space="preserve"> PAGEREF _Toc227842712 \h </w:instrText>
        </w:r>
        <w:r>
          <w:rPr>
            <w:noProof/>
            <w:webHidden/>
          </w:rPr>
        </w:r>
        <w:r>
          <w:rPr>
            <w:noProof/>
            <w:webHidden/>
          </w:rPr>
          <w:fldChar w:fldCharType="separate"/>
        </w:r>
        <w:r>
          <w:rPr>
            <w:noProof/>
            <w:webHidden/>
          </w:rPr>
          <w:t>8</w:t>
        </w:r>
        <w:r>
          <w:rPr>
            <w:noProof/>
            <w:webHidden/>
          </w:rPr>
          <w:fldChar w:fldCharType="end"/>
        </w:r>
      </w:hyperlink>
    </w:p>
    <w:p w14:paraId="75476637" w14:textId="41341446" w:rsidR="004E1738" w:rsidRDefault="004E1738">
      <w:pPr>
        <w:pStyle w:val="Verzeichnis2"/>
        <w:rPr>
          <w:rFonts w:asciiTheme="minorHAnsi" w:eastAsiaTheme="minorEastAsia" w:hAnsiTheme="minorHAnsi" w:cstheme="minorBidi"/>
          <w:bCs w:val="0"/>
          <w:noProof/>
        </w:rPr>
      </w:pPr>
      <w:hyperlink w:anchor="_Toc227842713" w:history="1">
        <w:r w:rsidRPr="009A0C4E">
          <w:rPr>
            <w:rStyle w:val="Hyperlink"/>
            <w:noProof/>
            <w:lang w:val="en-US"/>
          </w:rPr>
          <w:t>2.2</w:t>
        </w:r>
        <w:r>
          <w:rPr>
            <w:rFonts w:asciiTheme="minorHAnsi" w:eastAsiaTheme="minorEastAsia" w:hAnsiTheme="minorHAnsi" w:cstheme="minorBidi"/>
            <w:bCs w:val="0"/>
            <w:noProof/>
          </w:rPr>
          <w:tab/>
        </w:r>
        <w:r w:rsidRPr="009A0C4E">
          <w:rPr>
            <w:rStyle w:val="Hyperlink"/>
            <w:noProof/>
            <w:lang w:val="en-US"/>
          </w:rPr>
          <w:t>Appendix B: Chapter of the Second Hierarchy Level</w:t>
        </w:r>
        <w:r>
          <w:rPr>
            <w:noProof/>
            <w:webHidden/>
          </w:rPr>
          <w:tab/>
        </w:r>
        <w:r>
          <w:rPr>
            <w:noProof/>
            <w:webHidden/>
          </w:rPr>
          <w:fldChar w:fldCharType="begin"/>
        </w:r>
        <w:r>
          <w:rPr>
            <w:noProof/>
            <w:webHidden/>
          </w:rPr>
          <w:instrText xml:space="preserve"> PAGEREF _Toc227842713 \h </w:instrText>
        </w:r>
        <w:r>
          <w:rPr>
            <w:noProof/>
            <w:webHidden/>
          </w:rPr>
        </w:r>
        <w:r>
          <w:rPr>
            <w:noProof/>
            <w:webHidden/>
          </w:rPr>
          <w:fldChar w:fldCharType="separate"/>
        </w:r>
        <w:r>
          <w:rPr>
            <w:noProof/>
            <w:webHidden/>
          </w:rPr>
          <w:t>10</w:t>
        </w:r>
        <w:r>
          <w:rPr>
            <w:noProof/>
            <w:webHidden/>
          </w:rPr>
          <w:fldChar w:fldCharType="end"/>
        </w:r>
      </w:hyperlink>
    </w:p>
    <w:p w14:paraId="4F2934BB" w14:textId="6BCC026B" w:rsidR="004E1738" w:rsidRDefault="004E1738">
      <w:pPr>
        <w:pStyle w:val="Verzeichnis3"/>
        <w:rPr>
          <w:rFonts w:asciiTheme="minorHAnsi" w:eastAsiaTheme="minorEastAsia" w:hAnsiTheme="minorHAnsi" w:cstheme="minorBidi"/>
          <w:noProof/>
          <w:sz w:val="22"/>
          <w:szCs w:val="22"/>
        </w:rPr>
      </w:pPr>
      <w:hyperlink w:anchor="_Toc227842714" w:history="1">
        <w:r w:rsidRPr="009A0C4E">
          <w:rPr>
            <w:rStyle w:val="Hyperlink"/>
            <w:noProof/>
            <w:lang w:val="en-US"/>
          </w:rPr>
          <w:t>2.2.1</w:t>
        </w:r>
        <w:r>
          <w:rPr>
            <w:rFonts w:asciiTheme="minorHAnsi" w:eastAsiaTheme="minorEastAsia" w:hAnsiTheme="minorHAnsi" w:cstheme="minorBidi"/>
            <w:noProof/>
            <w:sz w:val="22"/>
            <w:szCs w:val="22"/>
          </w:rPr>
          <w:tab/>
        </w:r>
        <w:r w:rsidRPr="009A0C4E">
          <w:rPr>
            <w:rStyle w:val="Hyperlink"/>
            <w:noProof/>
            <w:lang w:val="en-US"/>
          </w:rPr>
          <w:t>Subchapter of the Third Hierarchy Level</w:t>
        </w:r>
        <w:r>
          <w:rPr>
            <w:noProof/>
            <w:webHidden/>
          </w:rPr>
          <w:tab/>
        </w:r>
        <w:r>
          <w:rPr>
            <w:noProof/>
            <w:webHidden/>
          </w:rPr>
          <w:fldChar w:fldCharType="begin"/>
        </w:r>
        <w:r>
          <w:rPr>
            <w:noProof/>
            <w:webHidden/>
          </w:rPr>
          <w:instrText xml:space="preserve"> PAGEREF _Toc227842714 \h </w:instrText>
        </w:r>
        <w:r>
          <w:rPr>
            <w:noProof/>
            <w:webHidden/>
          </w:rPr>
        </w:r>
        <w:r>
          <w:rPr>
            <w:noProof/>
            <w:webHidden/>
          </w:rPr>
          <w:fldChar w:fldCharType="separate"/>
        </w:r>
        <w:r>
          <w:rPr>
            <w:noProof/>
            <w:webHidden/>
          </w:rPr>
          <w:t>10</w:t>
        </w:r>
        <w:r>
          <w:rPr>
            <w:noProof/>
            <w:webHidden/>
          </w:rPr>
          <w:fldChar w:fldCharType="end"/>
        </w:r>
      </w:hyperlink>
    </w:p>
    <w:p w14:paraId="7AD8C15F" w14:textId="15752166" w:rsidR="004E1738" w:rsidRDefault="004E1738">
      <w:pPr>
        <w:pStyle w:val="Verzeichnis4"/>
        <w:tabs>
          <w:tab w:val="left" w:pos="1680"/>
          <w:tab w:val="right" w:leader="dot" w:pos="9010"/>
        </w:tabs>
        <w:rPr>
          <w:rFonts w:asciiTheme="minorHAnsi" w:eastAsiaTheme="minorEastAsia" w:hAnsiTheme="minorHAnsi" w:cstheme="minorBidi"/>
          <w:noProof/>
          <w:sz w:val="22"/>
          <w:szCs w:val="22"/>
        </w:rPr>
      </w:pPr>
      <w:hyperlink w:anchor="_Toc227842715" w:history="1">
        <w:r w:rsidRPr="009A0C4E">
          <w:rPr>
            <w:rStyle w:val="Hyperlink"/>
            <w:noProof/>
            <w:lang w:val="en-US"/>
          </w:rPr>
          <w:t>2.2.1.1</w:t>
        </w:r>
        <w:r>
          <w:rPr>
            <w:rFonts w:asciiTheme="minorHAnsi" w:eastAsiaTheme="minorEastAsia" w:hAnsiTheme="minorHAnsi" w:cstheme="minorBidi"/>
            <w:noProof/>
            <w:sz w:val="22"/>
            <w:szCs w:val="22"/>
          </w:rPr>
          <w:tab/>
        </w:r>
        <w:r w:rsidRPr="009A0C4E">
          <w:rPr>
            <w:rStyle w:val="Hyperlink"/>
            <w:noProof/>
            <w:lang w:val="en-US"/>
          </w:rPr>
          <w:t>Subchapter of the Fourth Hierarchy Level: long chapter headline, which exceeds several lines, also in the table of contents</w:t>
        </w:r>
        <w:r>
          <w:rPr>
            <w:noProof/>
            <w:webHidden/>
          </w:rPr>
          <w:tab/>
        </w:r>
        <w:r>
          <w:rPr>
            <w:noProof/>
            <w:webHidden/>
          </w:rPr>
          <w:fldChar w:fldCharType="begin"/>
        </w:r>
        <w:r>
          <w:rPr>
            <w:noProof/>
            <w:webHidden/>
          </w:rPr>
          <w:instrText xml:space="preserve"> PAGEREF _Toc227842715 \h </w:instrText>
        </w:r>
        <w:r>
          <w:rPr>
            <w:noProof/>
            <w:webHidden/>
          </w:rPr>
        </w:r>
        <w:r>
          <w:rPr>
            <w:noProof/>
            <w:webHidden/>
          </w:rPr>
          <w:fldChar w:fldCharType="separate"/>
        </w:r>
        <w:r>
          <w:rPr>
            <w:noProof/>
            <w:webHidden/>
          </w:rPr>
          <w:t>10</w:t>
        </w:r>
        <w:r>
          <w:rPr>
            <w:noProof/>
            <w:webHidden/>
          </w:rPr>
          <w:fldChar w:fldCharType="end"/>
        </w:r>
      </w:hyperlink>
    </w:p>
    <w:p w14:paraId="687F58BD" w14:textId="5310693B" w:rsidR="004E1738" w:rsidRDefault="004E1738">
      <w:pPr>
        <w:pStyle w:val="Verzeichnis5"/>
        <w:tabs>
          <w:tab w:val="left" w:pos="1920"/>
          <w:tab w:val="right" w:leader="dot" w:pos="9010"/>
        </w:tabs>
        <w:rPr>
          <w:rFonts w:asciiTheme="minorHAnsi" w:eastAsiaTheme="minorEastAsia" w:hAnsiTheme="minorHAnsi" w:cstheme="minorBidi"/>
          <w:noProof/>
          <w:sz w:val="22"/>
          <w:szCs w:val="22"/>
        </w:rPr>
      </w:pPr>
      <w:hyperlink w:anchor="_Toc227842716" w:history="1">
        <w:r w:rsidRPr="009A0C4E">
          <w:rPr>
            <w:rStyle w:val="Hyperlink"/>
            <w:noProof/>
            <w:lang w:val="en-US"/>
          </w:rPr>
          <w:t>2.2.1.1.1</w:t>
        </w:r>
        <w:r>
          <w:rPr>
            <w:rFonts w:asciiTheme="minorHAnsi" w:eastAsiaTheme="minorEastAsia" w:hAnsiTheme="minorHAnsi" w:cstheme="minorBidi"/>
            <w:noProof/>
            <w:sz w:val="22"/>
            <w:szCs w:val="22"/>
          </w:rPr>
          <w:tab/>
        </w:r>
        <w:r w:rsidRPr="009A0C4E">
          <w:rPr>
            <w:rStyle w:val="Hyperlink"/>
            <w:noProof/>
            <w:lang w:val="en-US"/>
          </w:rPr>
          <w:t>Subchapter of the Fifth Hierarchy Level: long chapter headline, which exceeds several lines, also in the table of contents</w:t>
        </w:r>
        <w:r>
          <w:rPr>
            <w:noProof/>
            <w:webHidden/>
          </w:rPr>
          <w:tab/>
        </w:r>
        <w:r>
          <w:rPr>
            <w:noProof/>
            <w:webHidden/>
          </w:rPr>
          <w:fldChar w:fldCharType="begin"/>
        </w:r>
        <w:r>
          <w:rPr>
            <w:noProof/>
            <w:webHidden/>
          </w:rPr>
          <w:instrText xml:space="preserve"> PAGEREF _Toc227842716 \h </w:instrText>
        </w:r>
        <w:r>
          <w:rPr>
            <w:noProof/>
            <w:webHidden/>
          </w:rPr>
        </w:r>
        <w:r>
          <w:rPr>
            <w:noProof/>
            <w:webHidden/>
          </w:rPr>
          <w:fldChar w:fldCharType="separate"/>
        </w:r>
        <w:r>
          <w:rPr>
            <w:noProof/>
            <w:webHidden/>
          </w:rPr>
          <w:t>10</w:t>
        </w:r>
        <w:r>
          <w:rPr>
            <w:noProof/>
            <w:webHidden/>
          </w:rPr>
          <w:fldChar w:fldCharType="end"/>
        </w:r>
      </w:hyperlink>
    </w:p>
    <w:p w14:paraId="787C34FB" w14:textId="4880377C" w:rsidR="004E1738" w:rsidRDefault="004E1738">
      <w:pPr>
        <w:pStyle w:val="Verzeichnis2"/>
        <w:rPr>
          <w:rFonts w:asciiTheme="minorHAnsi" w:eastAsiaTheme="minorEastAsia" w:hAnsiTheme="minorHAnsi" w:cstheme="minorBidi"/>
          <w:bCs w:val="0"/>
          <w:noProof/>
        </w:rPr>
      </w:pPr>
      <w:hyperlink w:anchor="_Toc227842717" w:history="1">
        <w:r w:rsidRPr="009A0C4E">
          <w:rPr>
            <w:rStyle w:val="Hyperlink"/>
            <w:noProof/>
            <w:lang w:val="en-US"/>
          </w:rPr>
          <w:t>2.3</w:t>
        </w:r>
        <w:r>
          <w:rPr>
            <w:rFonts w:asciiTheme="minorHAnsi" w:eastAsiaTheme="minorEastAsia" w:hAnsiTheme="minorHAnsi" w:cstheme="minorBidi"/>
            <w:bCs w:val="0"/>
            <w:noProof/>
          </w:rPr>
          <w:tab/>
        </w:r>
        <w:r w:rsidRPr="009A0C4E">
          <w:rPr>
            <w:rStyle w:val="Hyperlink"/>
            <w:noProof/>
            <w:lang w:val="en-US"/>
          </w:rPr>
          <w:t>Appendix C: Figures (Example)</w:t>
        </w:r>
        <w:r>
          <w:rPr>
            <w:noProof/>
            <w:webHidden/>
          </w:rPr>
          <w:tab/>
        </w:r>
        <w:r>
          <w:rPr>
            <w:noProof/>
            <w:webHidden/>
          </w:rPr>
          <w:fldChar w:fldCharType="begin"/>
        </w:r>
        <w:r>
          <w:rPr>
            <w:noProof/>
            <w:webHidden/>
          </w:rPr>
          <w:instrText xml:space="preserve"> PAGEREF _Toc227842717 \h </w:instrText>
        </w:r>
        <w:r>
          <w:rPr>
            <w:noProof/>
            <w:webHidden/>
          </w:rPr>
        </w:r>
        <w:r>
          <w:rPr>
            <w:noProof/>
            <w:webHidden/>
          </w:rPr>
          <w:fldChar w:fldCharType="separate"/>
        </w:r>
        <w:r>
          <w:rPr>
            <w:noProof/>
            <w:webHidden/>
          </w:rPr>
          <w:t>10</w:t>
        </w:r>
        <w:r>
          <w:rPr>
            <w:noProof/>
            <w:webHidden/>
          </w:rPr>
          <w:fldChar w:fldCharType="end"/>
        </w:r>
      </w:hyperlink>
    </w:p>
    <w:p w14:paraId="500977B8" w14:textId="26B9673D" w:rsidR="004E1738" w:rsidRDefault="004E1738">
      <w:pPr>
        <w:pStyle w:val="Verzeichnis2"/>
        <w:rPr>
          <w:rFonts w:asciiTheme="minorHAnsi" w:eastAsiaTheme="minorEastAsia" w:hAnsiTheme="minorHAnsi" w:cstheme="minorBidi"/>
          <w:bCs w:val="0"/>
          <w:noProof/>
        </w:rPr>
      </w:pPr>
      <w:hyperlink w:anchor="_Toc227842718" w:history="1">
        <w:r w:rsidRPr="009A0C4E">
          <w:rPr>
            <w:rStyle w:val="Hyperlink"/>
            <w:noProof/>
            <w:lang w:val="en-US"/>
          </w:rPr>
          <w:t>2.4</w:t>
        </w:r>
        <w:r>
          <w:rPr>
            <w:rFonts w:asciiTheme="minorHAnsi" w:eastAsiaTheme="minorEastAsia" w:hAnsiTheme="minorHAnsi" w:cstheme="minorBidi"/>
            <w:bCs w:val="0"/>
            <w:noProof/>
          </w:rPr>
          <w:tab/>
        </w:r>
        <w:r w:rsidRPr="009A0C4E">
          <w:rPr>
            <w:rStyle w:val="Hyperlink"/>
            <w:noProof/>
            <w:lang w:val="en-US"/>
          </w:rPr>
          <w:t>References (Example)</w:t>
        </w:r>
        <w:r>
          <w:rPr>
            <w:noProof/>
            <w:webHidden/>
          </w:rPr>
          <w:tab/>
        </w:r>
        <w:r>
          <w:rPr>
            <w:noProof/>
            <w:webHidden/>
          </w:rPr>
          <w:fldChar w:fldCharType="begin"/>
        </w:r>
        <w:r>
          <w:rPr>
            <w:noProof/>
            <w:webHidden/>
          </w:rPr>
          <w:instrText xml:space="preserve"> PAGEREF _Toc227842718 \h </w:instrText>
        </w:r>
        <w:r>
          <w:rPr>
            <w:noProof/>
            <w:webHidden/>
          </w:rPr>
        </w:r>
        <w:r>
          <w:rPr>
            <w:noProof/>
            <w:webHidden/>
          </w:rPr>
          <w:fldChar w:fldCharType="separate"/>
        </w:r>
        <w:r>
          <w:rPr>
            <w:noProof/>
            <w:webHidden/>
          </w:rPr>
          <w:t>11</w:t>
        </w:r>
        <w:r>
          <w:rPr>
            <w:noProof/>
            <w:webHidden/>
          </w:rPr>
          <w:fldChar w:fldCharType="end"/>
        </w:r>
      </w:hyperlink>
    </w:p>
    <w:p w14:paraId="1642B579" w14:textId="71C595C8" w:rsidR="004E1738" w:rsidRDefault="004E1738">
      <w:pPr>
        <w:pStyle w:val="Verzeichnis2"/>
        <w:rPr>
          <w:rFonts w:asciiTheme="minorHAnsi" w:eastAsiaTheme="minorEastAsia" w:hAnsiTheme="minorHAnsi" w:cstheme="minorBidi"/>
          <w:bCs w:val="0"/>
          <w:noProof/>
        </w:rPr>
      </w:pPr>
      <w:hyperlink w:anchor="_Toc227842719" w:history="1">
        <w:r w:rsidRPr="009A0C4E">
          <w:rPr>
            <w:rStyle w:val="Hyperlink"/>
            <w:noProof/>
            <w:lang w:val="en-US"/>
          </w:rPr>
          <w:t>2.5</w:t>
        </w:r>
        <w:r>
          <w:rPr>
            <w:rFonts w:asciiTheme="minorHAnsi" w:eastAsiaTheme="minorEastAsia" w:hAnsiTheme="minorHAnsi" w:cstheme="minorBidi"/>
            <w:bCs w:val="0"/>
            <w:noProof/>
          </w:rPr>
          <w:tab/>
        </w:r>
        <w:r w:rsidRPr="009A0C4E">
          <w:rPr>
            <w:rStyle w:val="Hyperlink"/>
            <w:noProof/>
            <w:lang w:val="en-US"/>
          </w:rPr>
          <w:t>Affidavit (not included in the Exposé)</w:t>
        </w:r>
        <w:r>
          <w:rPr>
            <w:noProof/>
            <w:webHidden/>
          </w:rPr>
          <w:tab/>
        </w:r>
        <w:r>
          <w:rPr>
            <w:noProof/>
            <w:webHidden/>
          </w:rPr>
          <w:fldChar w:fldCharType="begin"/>
        </w:r>
        <w:r>
          <w:rPr>
            <w:noProof/>
            <w:webHidden/>
          </w:rPr>
          <w:instrText xml:space="preserve"> PAGEREF _Toc227842719 \h </w:instrText>
        </w:r>
        <w:r>
          <w:rPr>
            <w:noProof/>
            <w:webHidden/>
          </w:rPr>
        </w:r>
        <w:r>
          <w:rPr>
            <w:noProof/>
            <w:webHidden/>
          </w:rPr>
          <w:fldChar w:fldCharType="separate"/>
        </w:r>
        <w:r>
          <w:rPr>
            <w:noProof/>
            <w:webHidden/>
          </w:rPr>
          <w:t>12</w:t>
        </w:r>
        <w:r>
          <w:rPr>
            <w:noProof/>
            <w:webHidden/>
          </w:rPr>
          <w:fldChar w:fldCharType="end"/>
        </w:r>
      </w:hyperlink>
    </w:p>
    <w:p w14:paraId="1A87F9F5" w14:textId="18389E74" w:rsidR="00694D65" w:rsidRPr="00694D65" w:rsidRDefault="005B188F" w:rsidP="00D630DC">
      <w:pPr>
        <w:pStyle w:val="Inhaltsverzeichnis"/>
      </w:pPr>
      <w:r>
        <w:fldChar w:fldCharType="end"/>
      </w:r>
    </w:p>
    <w:p w14:paraId="6D8CF4AF" w14:textId="77777777" w:rsidR="00631875" w:rsidRDefault="00096E58" w:rsidP="001628BC">
      <w:pPr>
        <w:pStyle w:val="berschrift1"/>
        <w:numPr>
          <w:ilvl w:val="0"/>
          <w:numId w:val="0"/>
        </w:numPr>
      </w:pPr>
      <w:bookmarkStart w:id="3" w:name="Anmerkung3"/>
      <w:bookmarkStart w:id="4" w:name="_Toc227842700"/>
      <w:bookmarkEnd w:id="1"/>
      <w:r>
        <w:lastRenderedPageBreak/>
        <w:t>List of Figures</w:t>
      </w:r>
      <w:r w:rsidR="00896AED">
        <w:t xml:space="preserve"> (Example)</w:t>
      </w:r>
      <w:bookmarkEnd w:id="4"/>
    </w:p>
    <w:p w14:paraId="5393BEC1" w14:textId="77777777" w:rsidR="00BF46F0" w:rsidRDefault="00F07E3C">
      <w:pPr>
        <w:pStyle w:val="Abbildungsverzeichnis"/>
        <w:tabs>
          <w:tab w:val="right" w:leader="dot" w:pos="9010"/>
        </w:tabs>
        <w:rPr>
          <w:rFonts w:asciiTheme="minorHAnsi" w:eastAsiaTheme="minorEastAsia" w:hAnsiTheme="minorHAnsi" w:cstheme="minorBidi"/>
          <w:iCs w:val="0"/>
          <w:noProof/>
          <w:sz w:val="22"/>
          <w:szCs w:val="22"/>
        </w:rPr>
      </w:pPr>
      <w:r>
        <w:fldChar w:fldCharType="begin"/>
      </w:r>
      <w:r>
        <w:instrText xml:space="preserve"> TOC \h \z \c "Abbildung" </w:instrText>
      </w:r>
      <w:r>
        <w:fldChar w:fldCharType="separate"/>
      </w:r>
      <w:hyperlink w:anchor="_Toc496105953" w:history="1">
        <w:r w:rsidR="00BF46F0" w:rsidRPr="003D144E">
          <w:rPr>
            <w:rStyle w:val="Hyperlink"/>
            <w:noProof/>
          </w:rPr>
          <w:t>Figure 1: NFC operating modes (Finkenzeller, 2010, p. 58)</w:t>
        </w:r>
        <w:r w:rsidR="00BF46F0">
          <w:rPr>
            <w:noProof/>
            <w:webHidden/>
          </w:rPr>
          <w:tab/>
        </w:r>
        <w:r w:rsidR="00BF46F0">
          <w:rPr>
            <w:noProof/>
            <w:webHidden/>
          </w:rPr>
          <w:fldChar w:fldCharType="begin"/>
        </w:r>
        <w:r w:rsidR="00BF46F0">
          <w:rPr>
            <w:noProof/>
            <w:webHidden/>
          </w:rPr>
          <w:instrText xml:space="preserve"> PAGEREF _Toc496105953 \h </w:instrText>
        </w:r>
        <w:r w:rsidR="00BF46F0">
          <w:rPr>
            <w:noProof/>
            <w:webHidden/>
          </w:rPr>
        </w:r>
        <w:r w:rsidR="00BF46F0">
          <w:rPr>
            <w:noProof/>
            <w:webHidden/>
          </w:rPr>
          <w:fldChar w:fldCharType="separate"/>
        </w:r>
        <w:r w:rsidR="00BF46F0">
          <w:rPr>
            <w:noProof/>
            <w:webHidden/>
          </w:rPr>
          <w:t>3</w:t>
        </w:r>
        <w:r w:rsidR="00BF46F0">
          <w:rPr>
            <w:noProof/>
            <w:webHidden/>
          </w:rPr>
          <w:fldChar w:fldCharType="end"/>
        </w:r>
      </w:hyperlink>
    </w:p>
    <w:p w14:paraId="6609E294" w14:textId="77777777" w:rsidR="00F07E3C" w:rsidRPr="00F07E3C" w:rsidRDefault="00F07E3C" w:rsidP="00F07E3C">
      <w:r>
        <w:fldChar w:fldCharType="end"/>
      </w:r>
    </w:p>
    <w:p w14:paraId="24463A42" w14:textId="77777777" w:rsidR="00631875" w:rsidRPr="00B82E52" w:rsidRDefault="00096E58" w:rsidP="001628BC">
      <w:pPr>
        <w:pStyle w:val="berschrift1"/>
        <w:numPr>
          <w:ilvl w:val="0"/>
          <w:numId w:val="0"/>
        </w:numPr>
      </w:pPr>
      <w:bookmarkStart w:id="5" w:name="_Toc70222234"/>
      <w:bookmarkStart w:id="6" w:name="Abkürzungsverzeichnis"/>
      <w:bookmarkStart w:id="7" w:name="_Toc227842701"/>
      <w:bookmarkEnd w:id="3"/>
      <w:r>
        <w:lastRenderedPageBreak/>
        <w:t>List of Tables</w:t>
      </w:r>
      <w:r w:rsidR="00896AED">
        <w:t xml:space="preserve"> (Example)</w:t>
      </w:r>
      <w:bookmarkEnd w:id="7"/>
    </w:p>
    <w:bookmarkStart w:id="8" w:name="_Toc435795273"/>
    <w:bookmarkStart w:id="9" w:name="_Toc496021366"/>
    <w:p w14:paraId="3535BE6F" w14:textId="77777777" w:rsidR="00BF46F0" w:rsidRDefault="00216327">
      <w:pPr>
        <w:pStyle w:val="Abbildungsverzeichnis"/>
        <w:tabs>
          <w:tab w:val="right" w:leader="dot" w:pos="9010"/>
        </w:tabs>
        <w:rPr>
          <w:rFonts w:asciiTheme="minorHAnsi" w:eastAsiaTheme="minorEastAsia" w:hAnsiTheme="minorHAnsi" w:cstheme="minorBidi"/>
          <w:iCs w:val="0"/>
          <w:noProof/>
          <w:sz w:val="22"/>
          <w:szCs w:val="22"/>
        </w:rPr>
      </w:pPr>
      <w:r>
        <w:rPr>
          <w:b/>
          <w:bCs/>
          <w:noProof/>
          <w:szCs w:val="24"/>
        </w:rPr>
        <w:fldChar w:fldCharType="begin"/>
      </w:r>
      <w:r>
        <w:rPr>
          <w:b/>
          <w:bCs/>
          <w:noProof/>
          <w:szCs w:val="24"/>
        </w:rPr>
        <w:instrText xml:space="preserve"> TOC \h \z \c "Tabelle" </w:instrText>
      </w:r>
      <w:r>
        <w:rPr>
          <w:b/>
          <w:bCs/>
          <w:noProof/>
          <w:szCs w:val="24"/>
        </w:rPr>
        <w:fldChar w:fldCharType="separate"/>
      </w:r>
      <w:hyperlink w:anchor="_Toc496105948" w:history="1">
        <w:r w:rsidR="00BF46F0" w:rsidRPr="005108AF">
          <w:rPr>
            <w:rStyle w:val="Hyperlink"/>
            <w:noProof/>
          </w:rPr>
          <w:t>Table 1: key characteristics of cloud computing (Armbrust et al., 2010)</w:t>
        </w:r>
        <w:r w:rsidR="00BF46F0">
          <w:rPr>
            <w:noProof/>
            <w:webHidden/>
          </w:rPr>
          <w:tab/>
        </w:r>
        <w:r w:rsidR="00BF46F0">
          <w:rPr>
            <w:noProof/>
            <w:webHidden/>
          </w:rPr>
          <w:fldChar w:fldCharType="begin"/>
        </w:r>
        <w:r w:rsidR="00BF46F0">
          <w:rPr>
            <w:noProof/>
            <w:webHidden/>
          </w:rPr>
          <w:instrText xml:space="preserve"> PAGEREF _Toc496105948 \h </w:instrText>
        </w:r>
        <w:r w:rsidR="00BF46F0">
          <w:rPr>
            <w:noProof/>
            <w:webHidden/>
          </w:rPr>
        </w:r>
        <w:r w:rsidR="00BF46F0">
          <w:rPr>
            <w:noProof/>
            <w:webHidden/>
          </w:rPr>
          <w:fldChar w:fldCharType="separate"/>
        </w:r>
        <w:r w:rsidR="00BF46F0">
          <w:rPr>
            <w:noProof/>
            <w:webHidden/>
          </w:rPr>
          <w:t>2</w:t>
        </w:r>
        <w:r w:rsidR="00BF46F0">
          <w:rPr>
            <w:noProof/>
            <w:webHidden/>
          </w:rPr>
          <w:fldChar w:fldCharType="end"/>
        </w:r>
      </w:hyperlink>
    </w:p>
    <w:p w14:paraId="69D77499" w14:textId="77777777" w:rsidR="00BF46F0" w:rsidRDefault="004E1738">
      <w:pPr>
        <w:pStyle w:val="Abbildungsverzeichnis"/>
        <w:tabs>
          <w:tab w:val="right" w:leader="dot" w:pos="9010"/>
        </w:tabs>
        <w:rPr>
          <w:rFonts w:asciiTheme="minorHAnsi" w:eastAsiaTheme="minorEastAsia" w:hAnsiTheme="minorHAnsi" w:cstheme="minorBidi"/>
          <w:iCs w:val="0"/>
          <w:noProof/>
          <w:sz w:val="22"/>
          <w:szCs w:val="22"/>
        </w:rPr>
      </w:pPr>
      <w:hyperlink w:anchor="_Toc496105949" w:history="1">
        <w:r w:rsidR="00BF46F0" w:rsidRPr="005108AF">
          <w:rPr>
            <w:rStyle w:val="Hyperlink"/>
            <w:noProof/>
          </w:rPr>
          <w:t>Table 2: another table layout</w:t>
        </w:r>
        <w:r w:rsidR="00BF46F0">
          <w:rPr>
            <w:noProof/>
            <w:webHidden/>
          </w:rPr>
          <w:tab/>
        </w:r>
        <w:r w:rsidR="00BF46F0">
          <w:rPr>
            <w:noProof/>
            <w:webHidden/>
          </w:rPr>
          <w:fldChar w:fldCharType="begin"/>
        </w:r>
        <w:r w:rsidR="00BF46F0">
          <w:rPr>
            <w:noProof/>
            <w:webHidden/>
          </w:rPr>
          <w:instrText xml:space="preserve"> PAGEREF _Toc496105949 \h </w:instrText>
        </w:r>
        <w:r w:rsidR="00BF46F0">
          <w:rPr>
            <w:noProof/>
            <w:webHidden/>
          </w:rPr>
        </w:r>
        <w:r w:rsidR="00BF46F0">
          <w:rPr>
            <w:noProof/>
            <w:webHidden/>
          </w:rPr>
          <w:fldChar w:fldCharType="separate"/>
        </w:r>
        <w:r w:rsidR="00BF46F0">
          <w:rPr>
            <w:noProof/>
            <w:webHidden/>
          </w:rPr>
          <w:t>4</w:t>
        </w:r>
        <w:r w:rsidR="00BF46F0">
          <w:rPr>
            <w:noProof/>
            <w:webHidden/>
          </w:rPr>
          <w:fldChar w:fldCharType="end"/>
        </w:r>
      </w:hyperlink>
    </w:p>
    <w:p w14:paraId="09A10E57" w14:textId="77777777" w:rsidR="00631875" w:rsidRPr="00C43A9B" w:rsidRDefault="00216327" w:rsidP="001628BC">
      <w:pPr>
        <w:pStyle w:val="berschrift1"/>
        <w:numPr>
          <w:ilvl w:val="0"/>
          <w:numId w:val="0"/>
        </w:numPr>
        <w:rPr>
          <w:lang w:val="en-US"/>
        </w:rPr>
      </w:pPr>
      <w:r>
        <w:rPr>
          <w:rFonts w:eastAsia="MS Mincho"/>
          <w:b w:val="0"/>
          <w:bCs w:val="0"/>
          <w:noProof/>
          <w:kern w:val="0"/>
          <w:sz w:val="24"/>
          <w:szCs w:val="24"/>
        </w:rPr>
        <w:lastRenderedPageBreak/>
        <w:fldChar w:fldCharType="end"/>
      </w:r>
      <w:bookmarkStart w:id="10" w:name="_Toc227842702"/>
      <w:bookmarkEnd w:id="5"/>
      <w:bookmarkEnd w:id="6"/>
      <w:bookmarkEnd w:id="8"/>
      <w:r w:rsidR="00096E58" w:rsidRPr="00C43A9B">
        <w:rPr>
          <w:lang w:val="en-US"/>
        </w:rPr>
        <w:t>List of Abbreviations</w:t>
      </w:r>
      <w:r w:rsidR="009A33DF" w:rsidRPr="00C43A9B">
        <w:rPr>
          <w:lang w:val="en-US"/>
        </w:rPr>
        <w:t xml:space="preserve"> </w:t>
      </w:r>
      <w:bookmarkEnd w:id="9"/>
      <w:r w:rsidR="00261362" w:rsidRPr="00C43A9B">
        <w:rPr>
          <w:lang w:val="en-US"/>
        </w:rPr>
        <w:t>(</w:t>
      </w:r>
      <w:r w:rsidR="00896AED">
        <w:rPr>
          <w:lang w:val="en-US"/>
        </w:rPr>
        <w:t>E</w:t>
      </w:r>
      <w:r w:rsidR="00096E58" w:rsidRPr="00C43A9B">
        <w:rPr>
          <w:lang w:val="en-US"/>
        </w:rPr>
        <w:t>xample</w:t>
      </w:r>
      <w:r w:rsidR="00261362" w:rsidRPr="00C43A9B">
        <w:rPr>
          <w:lang w:val="en-US"/>
        </w:rPr>
        <w:t>)</w:t>
      </w:r>
      <w:bookmarkEnd w:id="10"/>
    </w:p>
    <w:p w14:paraId="02AFE3A5" w14:textId="77777777" w:rsidR="00631875" w:rsidRPr="00BF46F0" w:rsidRDefault="00BF46F0" w:rsidP="00D630DC">
      <w:pPr>
        <w:pStyle w:val="Verzeichnis2"/>
        <w:rPr>
          <w:lang w:val="en-US"/>
        </w:rPr>
      </w:pPr>
      <w:r w:rsidRPr="00BF46F0">
        <w:rPr>
          <w:lang w:val="en-US"/>
        </w:rPr>
        <w:t>ADR</w:t>
      </w:r>
      <w:r w:rsidR="00631875" w:rsidRPr="00BF46F0">
        <w:rPr>
          <w:lang w:val="en-US"/>
        </w:rPr>
        <w:tab/>
      </w:r>
      <w:r w:rsidR="00244A3F" w:rsidRPr="00BF46F0">
        <w:rPr>
          <w:lang w:val="en-US"/>
        </w:rPr>
        <w:tab/>
      </w:r>
      <w:r w:rsidRPr="00BF46F0">
        <w:rPr>
          <w:lang w:val="en-US"/>
        </w:rPr>
        <w:t>American Depositary Receipt</w:t>
      </w:r>
    </w:p>
    <w:p w14:paraId="30BCE1B9" w14:textId="77777777" w:rsidR="00631875" w:rsidRPr="00BF46F0" w:rsidRDefault="00BF46F0" w:rsidP="00D630DC">
      <w:pPr>
        <w:pStyle w:val="Verzeichnis2"/>
        <w:rPr>
          <w:lang w:val="en-US"/>
        </w:rPr>
      </w:pPr>
      <w:r w:rsidRPr="00BF46F0">
        <w:rPr>
          <w:lang w:val="en-US"/>
        </w:rPr>
        <w:t>BAU</w:t>
      </w:r>
      <w:r w:rsidR="00631875" w:rsidRPr="00BF46F0">
        <w:rPr>
          <w:lang w:val="en-US"/>
        </w:rPr>
        <w:tab/>
      </w:r>
      <w:r w:rsidR="00244A3F" w:rsidRPr="00BF46F0">
        <w:rPr>
          <w:lang w:val="en-US"/>
        </w:rPr>
        <w:tab/>
      </w:r>
      <w:r w:rsidRPr="00BF46F0">
        <w:rPr>
          <w:lang w:val="en-US"/>
        </w:rPr>
        <w:t>B</w:t>
      </w:r>
      <w:r>
        <w:rPr>
          <w:lang w:val="en-US"/>
        </w:rPr>
        <w:t>usiness As Usual</w:t>
      </w:r>
    </w:p>
    <w:p w14:paraId="592C3333" w14:textId="77777777" w:rsidR="00631875" w:rsidRPr="00BF46F0" w:rsidRDefault="00BF46F0" w:rsidP="00D630DC">
      <w:pPr>
        <w:pStyle w:val="Verzeichnis2"/>
        <w:rPr>
          <w:lang w:val="en-US"/>
        </w:rPr>
      </w:pPr>
      <w:r w:rsidRPr="00BF46F0">
        <w:rPr>
          <w:lang w:val="en-US"/>
        </w:rPr>
        <w:t>CKM</w:t>
      </w:r>
      <w:r w:rsidR="00631875" w:rsidRPr="00BF46F0">
        <w:rPr>
          <w:lang w:val="en-US"/>
        </w:rPr>
        <w:tab/>
      </w:r>
      <w:r w:rsidR="00244A3F" w:rsidRPr="00BF46F0">
        <w:rPr>
          <w:lang w:val="en-US"/>
        </w:rPr>
        <w:tab/>
      </w:r>
      <w:r w:rsidRPr="00BF46F0">
        <w:rPr>
          <w:lang w:val="en-US"/>
        </w:rPr>
        <w:t>C</w:t>
      </w:r>
      <w:r>
        <w:rPr>
          <w:lang w:val="en-US"/>
        </w:rPr>
        <w:t>ustomer Knowledge Management</w:t>
      </w:r>
    </w:p>
    <w:p w14:paraId="0FB516D4" w14:textId="77777777" w:rsidR="00631875" w:rsidRPr="00C43A9B" w:rsidRDefault="00631875" w:rsidP="00D630DC">
      <w:pPr>
        <w:pStyle w:val="Verzeichnis2"/>
        <w:rPr>
          <w:lang w:val="en-US"/>
        </w:rPr>
      </w:pPr>
      <w:r w:rsidRPr="00C43A9B">
        <w:rPr>
          <w:lang w:val="en-US"/>
        </w:rPr>
        <w:t>dpi</w:t>
      </w:r>
      <w:r w:rsidRPr="00C43A9B">
        <w:rPr>
          <w:lang w:val="en-US"/>
        </w:rPr>
        <w:tab/>
      </w:r>
      <w:r w:rsidR="00244A3F" w:rsidRPr="00C43A9B">
        <w:rPr>
          <w:lang w:val="en-US"/>
        </w:rPr>
        <w:tab/>
      </w:r>
      <w:r w:rsidRPr="00C43A9B">
        <w:rPr>
          <w:rStyle w:val="Grundzenglisch"/>
          <w:lang w:val="en-US"/>
        </w:rPr>
        <w:t>dots per inch</w:t>
      </w:r>
    </w:p>
    <w:p w14:paraId="31397AB0" w14:textId="77777777" w:rsidR="00631875" w:rsidRPr="00C43A9B" w:rsidRDefault="00BF46F0" w:rsidP="00D630DC">
      <w:pPr>
        <w:pStyle w:val="Verzeichnis2"/>
        <w:rPr>
          <w:lang w:val="en-US"/>
        </w:rPr>
      </w:pPr>
      <w:r w:rsidRPr="00C43A9B">
        <w:rPr>
          <w:lang w:val="en-US"/>
        </w:rPr>
        <w:t>ERP</w:t>
      </w:r>
      <w:r w:rsidR="00631875" w:rsidRPr="00C43A9B">
        <w:rPr>
          <w:lang w:val="en-US"/>
        </w:rPr>
        <w:tab/>
      </w:r>
      <w:r w:rsidR="00244A3F" w:rsidRPr="00C43A9B">
        <w:rPr>
          <w:lang w:val="en-US"/>
        </w:rPr>
        <w:tab/>
      </w:r>
      <w:r w:rsidR="00631875" w:rsidRPr="00C43A9B">
        <w:rPr>
          <w:lang w:val="en-US"/>
        </w:rPr>
        <w:t>E</w:t>
      </w:r>
      <w:r w:rsidRPr="00C43A9B">
        <w:rPr>
          <w:lang w:val="en-US"/>
        </w:rPr>
        <w:t>nterprise Resource Planning</w:t>
      </w:r>
    </w:p>
    <w:p w14:paraId="05248A35" w14:textId="77777777" w:rsidR="00631875" w:rsidRPr="00BF46F0" w:rsidRDefault="00631875" w:rsidP="00D630DC">
      <w:pPr>
        <w:pStyle w:val="Verzeichnis2"/>
        <w:rPr>
          <w:lang w:val="en-US"/>
        </w:rPr>
      </w:pPr>
      <w:r w:rsidRPr="00BF46F0">
        <w:rPr>
          <w:lang w:val="en-US"/>
        </w:rPr>
        <w:t>G</w:t>
      </w:r>
      <w:r w:rsidR="00BF46F0" w:rsidRPr="00BF46F0">
        <w:rPr>
          <w:lang w:val="en-US"/>
        </w:rPr>
        <w:t>VC</w:t>
      </w:r>
      <w:r w:rsidRPr="00BF46F0">
        <w:rPr>
          <w:lang w:val="en-US"/>
        </w:rPr>
        <w:tab/>
      </w:r>
      <w:r w:rsidR="00244A3F" w:rsidRPr="00BF46F0">
        <w:rPr>
          <w:lang w:val="en-US"/>
        </w:rPr>
        <w:tab/>
      </w:r>
      <w:r w:rsidRPr="00BF46F0">
        <w:rPr>
          <w:lang w:val="en-US"/>
        </w:rPr>
        <w:t>G</w:t>
      </w:r>
      <w:r w:rsidR="00BF46F0" w:rsidRPr="00BF46F0">
        <w:rPr>
          <w:lang w:val="en-US"/>
        </w:rPr>
        <w:t>lobal Value Chain</w:t>
      </w:r>
    </w:p>
    <w:p w14:paraId="65D6C5AE" w14:textId="77777777" w:rsidR="00631875" w:rsidRPr="005F440C" w:rsidRDefault="00BF46F0" w:rsidP="00D630DC">
      <w:pPr>
        <w:pStyle w:val="Verzeichnis2"/>
        <w:rPr>
          <w:lang w:val="en-US"/>
        </w:rPr>
      </w:pPr>
      <w:r>
        <w:rPr>
          <w:rStyle w:val="Grundzenglisch"/>
          <w:lang w:val="en-US"/>
        </w:rPr>
        <w:t>LIFO</w:t>
      </w:r>
      <w:r w:rsidR="00631875" w:rsidRPr="005F440C">
        <w:rPr>
          <w:rStyle w:val="Grundzenglisch"/>
          <w:lang w:val="en-US"/>
        </w:rPr>
        <w:tab/>
      </w:r>
      <w:r w:rsidR="00244A3F" w:rsidRPr="005F440C">
        <w:rPr>
          <w:rStyle w:val="Grundzenglisch"/>
          <w:lang w:val="en-US"/>
        </w:rPr>
        <w:tab/>
      </w:r>
      <w:r>
        <w:rPr>
          <w:rStyle w:val="Grundzenglisch"/>
          <w:lang w:val="en-US"/>
        </w:rPr>
        <w:t>Last In, First Out</w:t>
      </w:r>
    </w:p>
    <w:p w14:paraId="7B6A876A" w14:textId="77777777" w:rsidR="00631875" w:rsidRPr="005F440C" w:rsidRDefault="00BF46F0" w:rsidP="00D630DC">
      <w:pPr>
        <w:pStyle w:val="Verzeichnis2"/>
        <w:rPr>
          <w:lang w:val="en-US"/>
        </w:rPr>
      </w:pPr>
      <w:r>
        <w:rPr>
          <w:lang w:val="en-US"/>
        </w:rPr>
        <w:t>SCM</w:t>
      </w:r>
      <w:r w:rsidR="00631875" w:rsidRPr="005F440C">
        <w:rPr>
          <w:lang w:val="en-US"/>
        </w:rPr>
        <w:tab/>
      </w:r>
      <w:r w:rsidR="00244A3F" w:rsidRPr="005F440C">
        <w:rPr>
          <w:lang w:val="en-US"/>
        </w:rPr>
        <w:tab/>
      </w:r>
      <w:r>
        <w:rPr>
          <w:lang w:val="en-US"/>
        </w:rPr>
        <w:t>Supply Chain Management</w:t>
      </w:r>
    </w:p>
    <w:p w14:paraId="40D9DA3B" w14:textId="77777777" w:rsidR="00B8591D" w:rsidRPr="00C43A9B" w:rsidRDefault="00B8591D" w:rsidP="00244A3F">
      <w:pPr>
        <w:rPr>
          <w:rStyle w:val="GrundzkeineSprache"/>
          <w:lang w:val="en-US"/>
        </w:rPr>
      </w:pPr>
    </w:p>
    <w:p w14:paraId="0095D27E" w14:textId="77777777" w:rsidR="00631875" w:rsidRPr="00D630DC" w:rsidRDefault="00F825B6" w:rsidP="001628BC">
      <w:pPr>
        <w:pStyle w:val="berschrift1"/>
        <w:numPr>
          <w:ilvl w:val="0"/>
          <w:numId w:val="0"/>
        </w:numPr>
        <w:rPr>
          <w:lang w:val="en-US"/>
        </w:rPr>
      </w:pPr>
      <w:bookmarkStart w:id="11" w:name="_Toc496021367"/>
      <w:bookmarkStart w:id="12" w:name="_Toc227842703"/>
      <w:r w:rsidRPr="00D630DC">
        <w:rPr>
          <w:lang w:val="en-US"/>
        </w:rPr>
        <w:lastRenderedPageBreak/>
        <w:t>List of Symbols</w:t>
      </w:r>
      <w:r w:rsidR="009A33DF" w:rsidRPr="00D630DC">
        <w:rPr>
          <w:lang w:val="en-US"/>
        </w:rPr>
        <w:t xml:space="preserve"> </w:t>
      </w:r>
      <w:bookmarkEnd w:id="11"/>
      <w:r w:rsidR="00261362" w:rsidRPr="00D630DC">
        <w:rPr>
          <w:lang w:val="en-US"/>
        </w:rPr>
        <w:t>(</w:t>
      </w:r>
      <w:r w:rsidR="00896AED">
        <w:rPr>
          <w:lang w:val="en-US"/>
        </w:rPr>
        <w:t>E</w:t>
      </w:r>
      <w:r w:rsidRPr="00D630DC">
        <w:rPr>
          <w:lang w:val="en-US"/>
        </w:rPr>
        <w:t>xample</w:t>
      </w:r>
      <w:r w:rsidR="00261362" w:rsidRPr="00D630DC">
        <w:rPr>
          <w:lang w:val="en-US"/>
        </w:rPr>
        <w:t>)</w:t>
      </w:r>
      <w:bookmarkEnd w:id="12"/>
    </w:p>
    <w:p w14:paraId="0EB8E313" w14:textId="77777777" w:rsidR="00631875" w:rsidRPr="00D630DC" w:rsidRDefault="00631875" w:rsidP="00D630DC">
      <w:pPr>
        <w:pStyle w:val="Verzeichnis2"/>
        <w:rPr>
          <w:lang w:val="en-US"/>
        </w:rPr>
      </w:pPr>
      <w:r w:rsidRPr="00D630DC">
        <w:rPr>
          <w:lang w:val="en-US"/>
        </w:rPr>
        <w:t>C</w:t>
      </w:r>
      <w:r w:rsidRPr="00D630DC">
        <w:rPr>
          <w:lang w:val="en-US"/>
        </w:rPr>
        <w:tab/>
      </w:r>
      <w:r w:rsidR="00244A3F" w:rsidRPr="00D630DC">
        <w:rPr>
          <w:lang w:val="en-US"/>
        </w:rPr>
        <w:tab/>
      </w:r>
      <w:r w:rsidR="00D630DC" w:rsidRPr="00D630DC">
        <w:rPr>
          <w:lang w:val="en-US"/>
        </w:rPr>
        <w:t>capital value</w:t>
      </w:r>
    </w:p>
    <w:p w14:paraId="65EC0553" w14:textId="77777777" w:rsidR="00631875" w:rsidRPr="00D630DC" w:rsidRDefault="00631875" w:rsidP="00D630DC">
      <w:pPr>
        <w:pStyle w:val="Verzeichnis2"/>
        <w:rPr>
          <w:lang w:val="en-US"/>
        </w:rPr>
      </w:pPr>
      <w:r w:rsidRPr="00D630DC">
        <w:rPr>
          <w:lang w:val="en-US"/>
        </w:rPr>
        <w:t>d</w:t>
      </w:r>
      <w:r w:rsidRPr="00D630DC">
        <w:rPr>
          <w:vertAlign w:val="subscript"/>
          <w:lang w:val="en-US"/>
        </w:rPr>
        <w:t>t</w:t>
      </w:r>
      <w:r w:rsidRPr="00D630DC">
        <w:rPr>
          <w:lang w:val="en-US"/>
        </w:rPr>
        <w:tab/>
      </w:r>
      <w:r w:rsidR="00244A3F" w:rsidRPr="00D630DC">
        <w:rPr>
          <w:lang w:val="en-US"/>
        </w:rPr>
        <w:tab/>
      </w:r>
      <w:r w:rsidR="00D630DC" w:rsidRPr="00D630DC">
        <w:rPr>
          <w:lang w:val="en-US"/>
        </w:rPr>
        <w:t>demand in period</w:t>
      </w:r>
      <w:r w:rsidRPr="00D630DC">
        <w:rPr>
          <w:lang w:val="en-US"/>
        </w:rPr>
        <w:t xml:space="preserve"> t</w:t>
      </w:r>
    </w:p>
    <w:p w14:paraId="2A953A0D" w14:textId="77777777" w:rsidR="00631875" w:rsidRPr="00116D2F" w:rsidRDefault="00631875" w:rsidP="00D630DC">
      <w:pPr>
        <w:pStyle w:val="Verzeichnis2"/>
        <w:rPr>
          <w:lang w:val="en-US"/>
        </w:rPr>
      </w:pPr>
      <w:r w:rsidRPr="00116D2F">
        <w:rPr>
          <w:lang w:val="en-US"/>
        </w:rPr>
        <w:t>i</w:t>
      </w:r>
      <w:r w:rsidRPr="00116D2F">
        <w:rPr>
          <w:lang w:val="en-US"/>
        </w:rPr>
        <w:tab/>
      </w:r>
      <w:r w:rsidR="00244A3F" w:rsidRPr="00116D2F">
        <w:rPr>
          <w:lang w:val="en-US"/>
        </w:rPr>
        <w:tab/>
      </w:r>
      <w:r w:rsidR="00D630DC" w:rsidRPr="00116D2F">
        <w:rPr>
          <w:lang w:val="en-US"/>
        </w:rPr>
        <w:t>interest rate</w:t>
      </w:r>
    </w:p>
    <w:p w14:paraId="39E0CE4E" w14:textId="77777777" w:rsidR="00631875" w:rsidRPr="00116D2F" w:rsidRDefault="00116D2F" w:rsidP="00D630DC">
      <w:pPr>
        <w:pStyle w:val="Verzeichnis2"/>
        <w:rPr>
          <w:lang w:val="en-US"/>
        </w:rPr>
      </w:pPr>
      <w:r>
        <w:rPr>
          <w:lang w:val="en-US"/>
        </w:rPr>
        <w:t>du</w:t>
      </w:r>
      <w:r w:rsidR="00631875" w:rsidRPr="00116D2F">
        <w:rPr>
          <w:lang w:val="en-US"/>
        </w:rPr>
        <w:tab/>
      </w:r>
      <w:r w:rsidR="00244A3F" w:rsidRPr="00116D2F">
        <w:rPr>
          <w:lang w:val="en-US"/>
        </w:rPr>
        <w:tab/>
      </w:r>
      <w:r w:rsidRPr="00116D2F">
        <w:rPr>
          <w:lang w:val="en-US"/>
        </w:rPr>
        <w:t>duration of usage</w:t>
      </w:r>
    </w:p>
    <w:p w14:paraId="0057480D" w14:textId="77777777" w:rsidR="00896AED" w:rsidRDefault="00896AED" w:rsidP="001628BC">
      <w:pPr>
        <w:pStyle w:val="berschrift1"/>
        <w:rPr>
          <w:lang w:val="en-US"/>
        </w:rPr>
      </w:pPr>
      <w:bookmarkStart w:id="13" w:name="_Toc227842704"/>
      <w:r w:rsidRPr="00896AED">
        <w:rPr>
          <w:lang w:val="en-US"/>
        </w:rPr>
        <w:lastRenderedPageBreak/>
        <w:t>G</w:t>
      </w:r>
      <w:r>
        <w:rPr>
          <w:lang w:val="en-US"/>
        </w:rPr>
        <w:t>e</w:t>
      </w:r>
      <w:r w:rsidRPr="00896AED">
        <w:rPr>
          <w:lang w:val="en-US"/>
        </w:rPr>
        <w:t>neral Hints on W</w:t>
      </w:r>
      <w:r>
        <w:rPr>
          <w:lang w:val="en-US"/>
        </w:rPr>
        <w:t>r</w:t>
      </w:r>
      <w:r w:rsidRPr="00896AED">
        <w:rPr>
          <w:lang w:val="en-US"/>
        </w:rPr>
        <w:t>iting an Exposé</w:t>
      </w:r>
      <w:bookmarkEnd w:id="13"/>
      <w:r w:rsidRPr="00896AED">
        <w:rPr>
          <w:lang w:val="en-US"/>
        </w:rPr>
        <w:t xml:space="preserve"> </w:t>
      </w:r>
    </w:p>
    <w:p w14:paraId="2F73D9AA" w14:textId="6F2F5F30" w:rsidR="00896AED" w:rsidRPr="00896AED" w:rsidRDefault="00896AED" w:rsidP="00896AED">
      <w:pPr>
        <w:rPr>
          <w:lang w:val="en-US"/>
        </w:rPr>
      </w:pPr>
      <w:r>
        <w:rPr>
          <w:lang w:val="en-US"/>
        </w:rPr>
        <w:t>C</w:t>
      </w:r>
      <w:r w:rsidRPr="00896AED">
        <w:rPr>
          <w:lang w:val="en-US"/>
        </w:rPr>
        <w:t>hapt</w:t>
      </w:r>
      <w:r>
        <w:rPr>
          <w:lang w:val="en-US"/>
        </w:rPr>
        <w:t>er 1 with its subsections refer only to the preparation of an exposé</w:t>
      </w:r>
      <w:r w:rsidRPr="00896AED">
        <w:rPr>
          <w:lang w:val="en-US"/>
        </w:rPr>
        <w:t xml:space="preserve">. For information on </w:t>
      </w:r>
      <w:r>
        <w:rPr>
          <w:lang w:val="en-US"/>
        </w:rPr>
        <w:t>preparing and formatting</w:t>
      </w:r>
      <w:r w:rsidRPr="00896AED">
        <w:rPr>
          <w:lang w:val="en-US"/>
        </w:rPr>
        <w:t xml:space="preserve"> a Bachelor's or Master's thesis, please consult our "Recommendations for the formal design of scientific papers" (cf. IWI Hamburg, 202</w:t>
      </w:r>
      <w:r w:rsidR="004F75C3">
        <w:rPr>
          <w:lang w:val="en-US"/>
        </w:rPr>
        <w:t>6</w:t>
      </w:r>
      <w:r w:rsidRPr="00896AED">
        <w:rPr>
          <w:lang w:val="en-US"/>
        </w:rPr>
        <w:t>).</w:t>
      </w:r>
    </w:p>
    <w:p w14:paraId="0A72186B" w14:textId="5F81D3EB" w:rsidR="00896AED" w:rsidRDefault="00896AED" w:rsidP="00896AED">
      <w:pPr>
        <w:rPr>
          <w:lang w:val="en-US"/>
        </w:rPr>
      </w:pPr>
      <w:r w:rsidRPr="00896AED">
        <w:rPr>
          <w:lang w:val="en-US"/>
        </w:rPr>
        <w:t>The purpose of a scientific paper is to gain and disseminate knowled</w:t>
      </w:r>
      <w:r>
        <w:rPr>
          <w:lang w:val="en-US"/>
        </w:rPr>
        <w:t>ge based on the current state-of-the-art</w:t>
      </w:r>
      <w:r w:rsidRPr="00896AED">
        <w:rPr>
          <w:lang w:val="en-US"/>
        </w:rPr>
        <w:t>. For the planning of such a work, an exposé is prepared. The exposé is addressed to third parties and should give readers an impression of the planned project. Content and formal requirements are derived from the "Recommendations for the formal design of scientific papers" (cf. IWI Hamburg, 202</w:t>
      </w:r>
      <w:r w:rsidR="004F75C3">
        <w:rPr>
          <w:lang w:val="en-US"/>
        </w:rPr>
        <w:t>6</w:t>
      </w:r>
      <w:r w:rsidRPr="00896AED">
        <w:rPr>
          <w:lang w:val="en-US"/>
        </w:rPr>
        <w:t>). The following sections should be included in the synopsis, especially in the context of</w:t>
      </w:r>
      <w:r>
        <w:rPr>
          <w:lang w:val="en-US"/>
        </w:rPr>
        <w:t xml:space="preserve"> a B</w:t>
      </w:r>
      <w:r w:rsidRPr="00896AED">
        <w:rPr>
          <w:lang w:val="en-US"/>
        </w:rPr>
        <w:t>achelor</w:t>
      </w:r>
      <w:r>
        <w:rPr>
          <w:lang w:val="en-US"/>
        </w:rPr>
        <w:t>’s and M</w:t>
      </w:r>
      <w:r w:rsidRPr="00896AED">
        <w:rPr>
          <w:lang w:val="en-US"/>
        </w:rPr>
        <w:t>aster</w:t>
      </w:r>
      <w:r>
        <w:rPr>
          <w:lang w:val="en-US"/>
        </w:rPr>
        <w:t>´s thesi</w:t>
      </w:r>
      <w:r w:rsidRPr="00896AED">
        <w:rPr>
          <w:lang w:val="en-US"/>
        </w:rPr>
        <w:t>s.</w:t>
      </w:r>
    </w:p>
    <w:p w14:paraId="561F7193" w14:textId="77777777" w:rsidR="00896AED" w:rsidRPr="00896AED" w:rsidRDefault="00896AED" w:rsidP="00896AED">
      <w:pPr>
        <w:rPr>
          <w:lang w:val="en-US"/>
        </w:rPr>
      </w:pPr>
    </w:p>
    <w:p w14:paraId="0F54F0CB" w14:textId="77777777" w:rsidR="00896AED" w:rsidRDefault="00896AED" w:rsidP="00896AED">
      <w:pPr>
        <w:pStyle w:val="berschrift2"/>
        <w:rPr>
          <w:lang w:val="en-US"/>
        </w:rPr>
      </w:pPr>
      <w:bookmarkStart w:id="14" w:name="_Toc227842705"/>
      <w:r>
        <w:rPr>
          <w:lang w:val="en-US"/>
        </w:rPr>
        <w:t>Problem Description</w:t>
      </w:r>
      <w:r w:rsidR="00176680">
        <w:rPr>
          <w:lang w:val="en-US"/>
        </w:rPr>
        <w:t xml:space="preserve"> and Differentiation</w:t>
      </w:r>
      <w:bookmarkEnd w:id="14"/>
    </w:p>
    <w:p w14:paraId="48A64DCC" w14:textId="77777777" w:rsidR="00176680" w:rsidRPr="00176680" w:rsidRDefault="00176680" w:rsidP="00176680">
      <w:pPr>
        <w:rPr>
          <w:lang w:val="en-US"/>
        </w:rPr>
      </w:pPr>
      <w:r w:rsidRPr="00176680">
        <w:rPr>
          <w:lang w:val="en-US"/>
        </w:rPr>
        <w:t xml:space="preserve">First, an overview of the topic and the derived problem is given. For this purpose, it is necessary to analyze the current state of research </w:t>
      </w:r>
      <w:r>
        <w:rPr>
          <w:lang w:val="en-US"/>
        </w:rPr>
        <w:t>based on</w:t>
      </w:r>
      <w:r w:rsidRPr="00176680">
        <w:rPr>
          <w:lang w:val="en-US"/>
        </w:rPr>
        <w:t xml:space="preserve"> the relevant literature. </w:t>
      </w:r>
      <w:r>
        <w:rPr>
          <w:lang w:val="en-US"/>
        </w:rPr>
        <w:t>A</w:t>
      </w:r>
      <w:r w:rsidRPr="00176680">
        <w:rPr>
          <w:lang w:val="en-US"/>
        </w:rPr>
        <w:t xml:space="preserve">n extensive literature search </w:t>
      </w:r>
      <w:r>
        <w:rPr>
          <w:lang w:val="en-US"/>
        </w:rPr>
        <w:t>is the prerequisite</w:t>
      </w:r>
      <w:r w:rsidRPr="00176680">
        <w:rPr>
          <w:lang w:val="en-US"/>
        </w:rPr>
        <w:t xml:space="preserve"> (taking into account the references given on the topic). A preliminary discussion with the supervisor is recommended. The aim of this section is to establish a general reference to superordinate topics, to derive and classify a problem. </w:t>
      </w:r>
      <w:r>
        <w:rPr>
          <w:lang w:val="en-US"/>
        </w:rPr>
        <w:t>Additionally, the</w:t>
      </w:r>
      <w:r w:rsidRPr="00176680">
        <w:rPr>
          <w:lang w:val="en-US"/>
        </w:rPr>
        <w:t xml:space="preserve"> problem definition should </w:t>
      </w:r>
      <w:r>
        <w:rPr>
          <w:lang w:val="en-US"/>
        </w:rPr>
        <w:t>cl</w:t>
      </w:r>
      <w:r w:rsidRPr="00176680">
        <w:rPr>
          <w:lang w:val="en-US"/>
        </w:rPr>
        <w:t>ar</w:t>
      </w:r>
      <w:r>
        <w:rPr>
          <w:lang w:val="en-US"/>
        </w:rPr>
        <w:t>ify</w:t>
      </w:r>
      <w:r w:rsidRPr="00176680">
        <w:rPr>
          <w:lang w:val="en-US"/>
        </w:rPr>
        <w:t xml:space="preserve"> which aspects have already been dealt with and which aspects have not yet been dealt with. </w:t>
      </w:r>
      <w:r>
        <w:rPr>
          <w:lang w:val="en-US"/>
        </w:rPr>
        <w:t>Furthermore</w:t>
      </w:r>
      <w:r w:rsidRPr="00176680">
        <w:rPr>
          <w:lang w:val="en-US"/>
        </w:rPr>
        <w:t xml:space="preserve">, the problem should </w:t>
      </w:r>
      <w:r>
        <w:rPr>
          <w:lang w:val="en-US"/>
        </w:rPr>
        <w:t>undergo a sufficient Differentiation from other subtopics</w:t>
      </w:r>
      <w:r w:rsidRPr="00176680">
        <w:rPr>
          <w:lang w:val="en-US"/>
        </w:rPr>
        <w:t xml:space="preserve">. This section is mainly devoted to the current state of knowledge in </w:t>
      </w:r>
      <w:r>
        <w:rPr>
          <w:lang w:val="en-US"/>
        </w:rPr>
        <w:t>research</w:t>
      </w:r>
      <w:r w:rsidRPr="00176680">
        <w:rPr>
          <w:lang w:val="en-US"/>
        </w:rPr>
        <w:t xml:space="preserve"> and practice.</w:t>
      </w:r>
    </w:p>
    <w:p w14:paraId="2F0371D6" w14:textId="77777777" w:rsidR="00176680" w:rsidRDefault="00DE6F39" w:rsidP="00176680">
      <w:pPr>
        <w:pStyle w:val="berschrift2"/>
        <w:rPr>
          <w:lang w:val="en-US"/>
        </w:rPr>
      </w:pPr>
      <w:bookmarkStart w:id="15" w:name="_Toc227842706"/>
      <w:r>
        <w:rPr>
          <w:lang w:val="en-US"/>
        </w:rPr>
        <w:t>Objective</w:t>
      </w:r>
      <w:bookmarkEnd w:id="15"/>
    </w:p>
    <w:p w14:paraId="3232F9B5" w14:textId="77777777" w:rsidR="00DE6F39" w:rsidRDefault="00DE6F39" w:rsidP="00DE6F39">
      <w:pPr>
        <w:rPr>
          <w:lang w:val="en-US"/>
        </w:rPr>
      </w:pPr>
      <w:r>
        <w:rPr>
          <w:lang w:val="en-US"/>
        </w:rPr>
        <w:t>The second step is to describe a precise</w:t>
      </w:r>
      <w:r w:rsidRPr="00DE6F39">
        <w:rPr>
          <w:lang w:val="en-US"/>
        </w:rPr>
        <w:t xml:space="preserve"> ob</w:t>
      </w:r>
      <w:r>
        <w:rPr>
          <w:lang w:val="en-US"/>
        </w:rPr>
        <w:t>jective of the work</w:t>
      </w:r>
      <w:r w:rsidRPr="00DE6F39">
        <w:rPr>
          <w:lang w:val="en-US"/>
        </w:rPr>
        <w:t xml:space="preserve">. For this purpose, the central subject and the focal points of the planned work must be defined and justified. </w:t>
      </w:r>
      <w:r>
        <w:rPr>
          <w:lang w:val="en-US"/>
        </w:rPr>
        <w:t>The relevant literature often discusses</w:t>
      </w:r>
      <w:r w:rsidRPr="00DE6F39">
        <w:rPr>
          <w:lang w:val="en-US"/>
        </w:rPr>
        <w:t xml:space="preserve"> </w:t>
      </w:r>
      <w:r>
        <w:rPr>
          <w:lang w:val="en-US"/>
        </w:rPr>
        <w:t xml:space="preserve">open </w:t>
      </w:r>
      <w:r w:rsidRPr="00DE6F39">
        <w:rPr>
          <w:lang w:val="en-US"/>
        </w:rPr>
        <w:t xml:space="preserve">questions. </w:t>
      </w:r>
      <w:r>
        <w:rPr>
          <w:lang w:val="en-US"/>
        </w:rPr>
        <w:t>In this section the reader should learn</w:t>
      </w:r>
      <w:r w:rsidRPr="00DE6F39">
        <w:rPr>
          <w:lang w:val="en-US"/>
        </w:rPr>
        <w:t xml:space="preserve"> which aspects of the problem will be investigated under which </w:t>
      </w:r>
      <w:r>
        <w:rPr>
          <w:lang w:val="en-US"/>
        </w:rPr>
        <w:t>restrictions</w:t>
      </w:r>
      <w:r w:rsidRPr="00DE6F39">
        <w:rPr>
          <w:lang w:val="en-US"/>
        </w:rPr>
        <w:t xml:space="preserve">. </w:t>
      </w:r>
      <w:r>
        <w:rPr>
          <w:lang w:val="en-US"/>
        </w:rPr>
        <w:t>Thus, it is devoted</w:t>
      </w:r>
      <w:r w:rsidRPr="00DE6F39">
        <w:rPr>
          <w:lang w:val="en-US"/>
        </w:rPr>
        <w:t xml:space="preserve"> to the central question of the extent to which the work should contribute to gaining new knowledge for </w:t>
      </w:r>
      <w:r>
        <w:rPr>
          <w:lang w:val="en-US"/>
        </w:rPr>
        <w:t>research</w:t>
      </w:r>
      <w:r w:rsidRPr="00DE6F39">
        <w:rPr>
          <w:lang w:val="en-US"/>
        </w:rPr>
        <w:t xml:space="preserve"> and practice. The aim is to formulate an objective </w:t>
      </w:r>
      <w:r>
        <w:rPr>
          <w:lang w:val="en-US"/>
        </w:rPr>
        <w:t>as concise and as</w:t>
      </w:r>
      <w:r w:rsidRPr="00DE6F39">
        <w:rPr>
          <w:lang w:val="en-US"/>
        </w:rPr>
        <w:t xml:space="preserve"> </w:t>
      </w:r>
      <w:r w:rsidR="00B21585">
        <w:rPr>
          <w:lang w:val="en-US"/>
        </w:rPr>
        <w:t>problem-oriented as possible.</w:t>
      </w:r>
    </w:p>
    <w:p w14:paraId="68A25BDC" w14:textId="77777777" w:rsidR="00B21585" w:rsidRDefault="00B21585" w:rsidP="00B21585">
      <w:pPr>
        <w:pStyle w:val="berschrift2"/>
        <w:rPr>
          <w:lang w:val="en-US"/>
        </w:rPr>
      </w:pPr>
      <w:bookmarkStart w:id="16" w:name="_Toc227842707"/>
      <w:r>
        <w:rPr>
          <w:lang w:val="en-US"/>
        </w:rPr>
        <w:t>Investigative Approach</w:t>
      </w:r>
      <w:bookmarkEnd w:id="16"/>
    </w:p>
    <w:p w14:paraId="37AAEF39" w14:textId="77777777" w:rsidR="00B21585" w:rsidRDefault="00B21585" w:rsidP="00B21585">
      <w:pPr>
        <w:rPr>
          <w:lang w:val="en-US"/>
        </w:rPr>
      </w:pPr>
      <w:r w:rsidRPr="00B21585">
        <w:rPr>
          <w:lang w:val="en-US"/>
        </w:rPr>
        <w:t xml:space="preserve">This section describes the theoretical and methodological approach planned to develop and elaborate the problem, as well as to achieve the objective. The deployment of materials and </w:t>
      </w:r>
      <w:r w:rsidRPr="00B21585">
        <w:rPr>
          <w:lang w:val="en-US"/>
        </w:rPr>
        <w:lastRenderedPageBreak/>
        <w:t>tools that will be used for the investigation (e.g. empirical data, software tools, etc.) should also be mentioned in this section.</w:t>
      </w:r>
    </w:p>
    <w:p w14:paraId="33A8318E" w14:textId="77777777" w:rsidR="00B21585" w:rsidRDefault="00B21585" w:rsidP="00B21585">
      <w:pPr>
        <w:pStyle w:val="berschrift2"/>
        <w:rPr>
          <w:lang w:val="en-US"/>
        </w:rPr>
      </w:pPr>
      <w:bookmarkStart w:id="17" w:name="_Toc227842708"/>
      <w:r>
        <w:rPr>
          <w:lang w:val="en-US"/>
        </w:rPr>
        <w:t>Outline</w:t>
      </w:r>
      <w:bookmarkEnd w:id="17"/>
    </w:p>
    <w:p w14:paraId="5681D1E0" w14:textId="77777777" w:rsidR="00B21585" w:rsidRDefault="00B21585" w:rsidP="00B21585">
      <w:pPr>
        <w:rPr>
          <w:lang w:val="en-US"/>
        </w:rPr>
      </w:pPr>
      <w:r w:rsidRPr="00B21585">
        <w:rPr>
          <w:lang w:val="en-US"/>
        </w:rPr>
        <w:t>A consistent and self-contained line of thought is also reflected in a balanced outline with appropriate bullet points (cf. "Recommendations for the formal design of scien</w:t>
      </w:r>
      <w:r>
        <w:rPr>
          <w:lang w:val="en-US"/>
        </w:rPr>
        <w:t>tific papers", IWI Hamburg, 2020</w:t>
      </w:r>
      <w:r w:rsidRPr="00B21585">
        <w:rPr>
          <w:lang w:val="en-US"/>
        </w:rPr>
        <w:t>). T</w:t>
      </w:r>
      <w:r>
        <w:rPr>
          <w:lang w:val="en-US"/>
        </w:rPr>
        <w:t>his section should contain the planned outline of the thesis</w:t>
      </w:r>
      <w:r w:rsidRPr="00B21585">
        <w:rPr>
          <w:lang w:val="en-US"/>
        </w:rPr>
        <w:t xml:space="preserve">, indicating the planned scope per chapter. </w:t>
      </w:r>
      <w:r>
        <w:rPr>
          <w:lang w:val="en-US"/>
        </w:rPr>
        <w:t>We</w:t>
      </w:r>
      <w:r w:rsidRPr="00B21585">
        <w:rPr>
          <w:lang w:val="en-US"/>
        </w:rPr>
        <w:t xml:space="preserve"> strongly recommend to present the draft of the outline to the thesis </w:t>
      </w:r>
      <w:r>
        <w:rPr>
          <w:lang w:val="en-US"/>
        </w:rPr>
        <w:t>supervisor.</w:t>
      </w:r>
    </w:p>
    <w:p w14:paraId="4D5D6E8B" w14:textId="77777777" w:rsidR="00B21585" w:rsidRDefault="00B21585" w:rsidP="00B21585">
      <w:pPr>
        <w:pStyle w:val="berschrift2"/>
        <w:rPr>
          <w:lang w:val="en-US"/>
        </w:rPr>
      </w:pPr>
      <w:bookmarkStart w:id="18" w:name="_Toc227842709"/>
      <w:r>
        <w:rPr>
          <w:lang w:val="en-US"/>
        </w:rPr>
        <w:t>Literature</w:t>
      </w:r>
      <w:bookmarkEnd w:id="18"/>
    </w:p>
    <w:p w14:paraId="1466A11E" w14:textId="77777777" w:rsidR="00B21585" w:rsidRDefault="00B21585" w:rsidP="00B21585">
      <w:pPr>
        <w:rPr>
          <w:lang w:val="en-US"/>
        </w:rPr>
      </w:pPr>
      <w:r>
        <w:rPr>
          <w:lang w:val="en-US"/>
        </w:rPr>
        <w:t>For the exposé, a p</w:t>
      </w:r>
      <w:r w:rsidRPr="00B21585">
        <w:rPr>
          <w:lang w:val="en-US"/>
        </w:rPr>
        <w:t xml:space="preserve">art of the literature research should have been carried out </w:t>
      </w:r>
      <w:r>
        <w:rPr>
          <w:lang w:val="en-US"/>
        </w:rPr>
        <w:t>already. The literature used up to this</w:t>
      </w:r>
      <w:r w:rsidRPr="00B21585">
        <w:rPr>
          <w:lang w:val="en-US"/>
        </w:rPr>
        <w:t xml:space="preserve"> point </w:t>
      </w:r>
      <w:r>
        <w:rPr>
          <w:lang w:val="en-US"/>
        </w:rPr>
        <w:t>is to</w:t>
      </w:r>
      <w:r w:rsidRPr="00B21585">
        <w:rPr>
          <w:lang w:val="en-US"/>
        </w:rPr>
        <w:t xml:space="preserve"> be included. </w:t>
      </w:r>
      <w:r>
        <w:rPr>
          <w:lang w:val="en-US"/>
        </w:rPr>
        <w:t>You do not need to</w:t>
      </w:r>
      <w:r w:rsidRPr="00B21585">
        <w:rPr>
          <w:lang w:val="en-US"/>
        </w:rPr>
        <w:t xml:space="preserve"> </w:t>
      </w:r>
      <w:r>
        <w:rPr>
          <w:lang w:val="en-US"/>
        </w:rPr>
        <w:t>reference your sources</w:t>
      </w:r>
      <w:r w:rsidRPr="00B21585">
        <w:rPr>
          <w:lang w:val="en-US"/>
        </w:rPr>
        <w:t xml:space="preserve"> </w:t>
      </w:r>
      <w:r>
        <w:rPr>
          <w:lang w:val="en-US"/>
        </w:rPr>
        <w:t>with</w:t>
      </w:r>
      <w:r w:rsidRPr="00B21585">
        <w:rPr>
          <w:lang w:val="en-US"/>
        </w:rPr>
        <w:t xml:space="preserve">in the text of the exposé. The overview of the literature should, however, </w:t>
      </w:r>
      <w:r>
        <w:rPr>
          <w:lang w:val="en-US"/>
        </w:rPr>
        <w:t>contain</w:t>
      </w:r>
      <w:r w:rsidRPr="00B21585">
        <w:rPr>
          <w:lang w:val="en-US"/>
        </w:rPr>
        <w:t xml:space="preserve"> the (basic) sources on the subject matter</w:t>
      </w:r>
    </w:p>
    <w:p w14:paraId="403FAE7A" w14:textId="77777777" w:rsidR="00B21585" w:rsidRDefault="00B21585" w:rsidP="00B21585">
      <w:pPr>
        <w:pStyle w:val="berschrift2"/>
        <w:rPr>
          <w:lang w:val="en-US"/>
        </w:rPr>
      </w:pPr>
      <w:bookmarkStart w:id="19" w:name="_Toc227842710"/>
      <w:r>
        <w:rPr>
          <w:lang w:val="en-US"/>
        </w:rPr>
        <w:t>Schedule</w:t>
      </w:r>
      <w:bookmarkEnd w:id="19"/>
    </w:p>
    <w:p w14:paraId="66154919" w14:textId="6AED9A39" w:rsidR="00B21585" w:rsidRPr="00B21585" w:rsidRDefault="008F4788" w:rsidP="00B21585">
      <w:pPr>
        <w:rPr>
          <w:lang w:val="en-US"/>
        </w:rPr>
      </w:pPr>
      <w:r>
        <w:rPr>
          <w:lang w:val="en-US"/>
        </w:rPr>
        <w:t>On the one hand, a</w:t>
      </w:r>
      <w:r w:rsidR="00B21585" w:rsidRPr="00B21585">
        <w:rPr>
          <w:lang w:val="en-US"/>
        </w:rPr>
        <w:t xml:space="preserve"> timetable </w:t>
      </w:r>
      <w:r>
        <w:rPr>
          <w:lang w:val="en-US"/>
        </w:rPr>
        <w:t>can</w:t>
      </w:r>
      <w:r w:rsidR="00B21585" w:rsidRPr="00B21585">
        <w:rPr>
          <w:lang w:val="en-US"/>
        </w:rPr>
        <w:t xml:space="preserve"> clarify </w:t>
      </w:r>
      <w:r>
        <w:rPr>
          <w:lang w:val="en-US"/>
        </w:rPr>
        <w:t>the feasibility of your research project;</w:t>
      </w:r>
      <w:r w:rsidR="00B21585" w:rsidRPr="00B21585">
        <w:rPr>
          <w:lang w:val="en-US"/>
        </w:rPr>
        <w:t xml:space="preserve"> on the other</w:t>
      </w:r>
      <w:r w:rsidR="004F75C3">
        <w:rPr>
          <w:lang w:val="en-US"/>
        </w:rPr>
        <w:t xml:space="preserve"> hand,</w:t>
      </w:r>
      <w:r>
        <w:rPr>
          <w:lang w:val="en-US"/>
        </w:rPr>
        <w:t xml:space="preserve"> it documents</w:t>
      </w:r>
      <w:r w:rsidR="00E7146E">
        <w:rPr>
          <w:lang w:val="en-US"/>
        </w:rPr>
        <w:t xml:space="preserve"> the structure</w:t>
      </w:r>
      <w:r w:rsidR="00B21585" w:rsidRPr="00B21585">
        <w:rPr>
          <w:lang w:val="en-US"/>
        </w:rPr>
        <w:t xml:space="preserve"> of </w:t>
      </w:r>
      <w:r>
        <w:rPr>
          <w:lang w:val="en-US"/>
        </w:rPr>
        <w:t>your</w:t>
      </w:r>
      <w:r w:rsidR="00B21585" w:rsidRPr="00B21585">
        <w:rPr>
          <w:lang w:val="en-US"/>
        </w:rPr>
        <w:t xml:space="preserve"> work. To this end,</w:t>
      </w:r>
      <w:r>
        <w:rPr>
          <w:lang w:val="en-US"/>
        </w:rPr>
        <w:t xml:space="preserve"> you should include </w:t>
      </w:r>
      <w:r w:rsidRPr="00B21585">
        <w:rPr>
          <w:lang w:val="en-US"/>
        </w:rPr>
        <w:t xml:space="preserve">a preliminary schedule </w:t>
      </w:r>
      <w:r>
        <w:rPr>
          <w:lang w:val="en-US"/>
        </w:rPr>
        <w:t>in this section</w:t>
      </w:r>
      <w:r w:rsidR="00B21585" w:rsidRPr="00B21585">
        <w:rPr>
          <w:lang w:val="en-US"/>
        </w:rPr>
        <w:t xml:space="preserve">. </w:t>
      </w:r>
      <w:r>
        <w:rPr>
          <w:lang w:val="en-US"/>
        </w:rPr>
        <w:t>The most relevant subject matter of</w:t>
      </w:r>
      <w:r w:rsidR="00B21585" w:rsidRPr="00B21585">
        <w:rPr>
          <w:lang w:val="en-US"/>
        </w:rPr>
        <w:t xml:space="preserve"> the schedule </w:t>
      </w:r>
      <w:r>
        <w:rPr>
          <w:lang w:val="en-US"/>
        </w:rPr>
        <w:t>are</w:t>
      </w:r>
      <w:r w:rsidR="00E7146E">
        <w:rPr>
          <w:lang w:val="en-US"/>
        </w:rPr>
        <w:t xml:space="preserve"> the</w:t>
      </w:r>
      <w:r>
        <w:rPr>
          <w:lang w:val="en-US"/>
        </w:rPr>
        <w:t xml:space="preserve"> </w:t>
      </w:r>
      <w:r w:rsidR="00B21585" w:rsidRPr="00B21585">
        <w:rPr>
          <w:lang w:val="en-US"/>
        </w:rPr>
        <w:t xml:space="preserve">important milestones. </w:t>
      </w:r>
      <w:r w:rsidR="00A2050A">
        <w:rPr>
          <w:lang w:val="en-US"/>
        </w:rPr>
        <w:t>E</w:t>
      </w:r>
      <w:r w:rsidR="00A2050A" w:rsidRPr="00B21585">
        <w:rPr>
          <w:lang w:val="en-US"/>
        </w:rPr>
        <w:t xml:space="preserve">specially for larger projects </w:t>
      </w:r>
      <w:r w:rsidR="00B21585" w:rsidRPr="00B21585">
        <w:rPr>
          <w:lang w:val="en-US"/>
        </w:rPr>
        <w:t xml:space="preserve">a schedule is </w:t>
      </w:r>
      <w:r w:rsidR="00A2050A">
        <w:rPr>
          <w:lang w:val="en-US"/>
        </w:rPr>
        <w:t>of utmost importance.</w:t>
      </w:r>
    </w:p>
    <w:p w14:paraId="59A2288F" w14:textId="77777777" w:rsidR="00244D06" w:rsidRDefault="00A2050A" w:rsidP="001628BC">
      <w:pPr>
        <w:pStyle w:val="berschrift1"/>
      </w:pPr>
      <w:bookmarkStart w:id="20" w:name="_Toc227842711"/>
      <w:r>
        <w:lastRenderedPageBreak/>
        <w:t>Appendices</w:t>
      </w:r>
      <w:bookmarkEnd w:id="20"/>
    </w:p>
    <w:p w14:paraId="3CFAE60B" w14:textId="77777777" w:rsidR="00A2050A" w:rsidRPr="00A2050A" w:rsidRDefault="005D0C4E" w:rsidP="00A2050A">
      <w:pPr>
        <w:pStyle w:val="berschrift2"/>
        <w:rPr>
          <w:lang w:val="en-US"/>
        </w:rPr>
      </w:pPr>
      <w:bookmarkStart w:id="21" w:name="_Toc227842712"/>
      <w:r>
        <w:rPr>
          <w:lang w:val="en-US"/>
        </w:rPr>
        <w:t xml:space="preserve">Appendix A: </w:t>
      </w:r>
      <w:r w:rsidR="00A2050A" w:rsidRPr="00A2050A">
        <w:rPr>
          <w:lang w:val="en-US"/>
        </w:rPr>
        <w:t xml:space="preserve">Examples for </w:t>
      </w:r>
      <w:r w:rsidR="00A2050A">
        <w:rPr>
          <w:lang w:val="en-US"/>
        </w:rPr>
        <w:t>T</w:t>
      </w:r>
      <w:r w:rsidR="00A2050A" w:rsidRPr="00A2050A">
        <w:rPr>
          <w:lang w:val="en-US"/>
        </w:rPr>
        <w:t xml:space="preserve">ext </w:t>
      </w:r>
      <w:r w:rsidR="00A2050A">
        <w:rPr>
          <w:lang w:val="en-US"/>
        </w:rPr>
        <w:t>F</w:t>
      </w:r>
      <w:r w:rsidR="00A2050A" w:rsidRPr="00A2050A">
        <w:rPr>
          <w:lang w:val="en-US"/>
        </w:rPr>
        <w:t xml:space="preserve">ormatting: </w:t>
      </w:r>
      <w:r w:rsidR="00A2050A">
        <w:rPr>
          <w:lang w:val="en-US"/>
        </w:rPr>
        <w:t>Continuous T</w:t>
      </w:r>
      <w:r w:rsidR="00A2050A" w:rsidRPr="00A2050A">
        <w:rPr>
          <w:lang w:val="en-US"/>
        </w:rPr>
        <w:t>e</w:t>
      </w:r>
      <w:r w:rsidR="00A2050A">
        <w:rPr>
          <w:lang w:val="en-US"/>
        </w:rPr>
        <w:t>xt, Bullet Points, Enumerations, Tables</w:t>
      </w:r>
      <w:bookmarkEnd w:id="21"/>
    </w:p>
    <w:p w14:paraId="005803A6" w14:textId="77777777" w:rsidR="0018162A" w:rsidRPr="007B2E18" w:rsidRDefault="00244D06" w:rsidP="00276CE6">
      <w:pPr>
        <w:rPr>
          <w:lang w:val="en-US"/>
        </w:rPr>
      </w:pPr>
      <w:r w:rsidRPr="007B2E18">
        <w:rPr>
          <w:lang w:val="en-US"/>
        </w:rPr>
        <w:t>Meanwhile, information technology (IT) has become essential to exchange information</w:t>
      </w:r>
      <w:r w:rsidR="00276CE6" w:rsidRPr="007B2E18">
        <w:rPr>
          <w:lang w:val="en-US"/>
        </w:rPr>
        <w:t xml:space="preserve"> </w:t>
      </w:r>
      <w:r w:rsidRPr="007B2E18">
        <w:rPr>
          <w:lang w:val="en-US"/>
        </w:rPr>
        <w:t>etween involved inter-organizational actors and across global supply chains more efficiently.</w:t>
      </w:r>
    </w:p>
    <w:p w14:paraId="4B90AE01" w14:textId="77777777" w:rsidR="00244D06" w:rsidRPr="005F440C" w:rsidRDefault="00244D06" w:rsidP="0055706D">
      <w:pPr>
        <w:pStyle w:val="Listenabsatz"/>
        <w:rPr>
          <w:lang w:val="en-US"/>
        </w:rPr>
      </w:pPr>
      <w:r w:rsidRPr="005F440C">
        <w:rPr>
          <w:lang w:val="en-US"/>
        </w:rPr>
        <w:t>Providers of port infrastructure and facilities</w:t>
      </w:r>
    </w:p>
    <w:p w14:paraId="087026C6" w14:textId="77777777" w:rsidR="00244D06" w:rsidRPr="00B82E52" w:rsidRDefault="00244D06" w:rsidP="0055706D">
      <w:pPr>
        <w:pStyle w:val="Listenabsatz"/>
      </w:pPr>
      <w:r w:rsidRPr="00B82E52">
        <w:t>Providers of cargo handling services</w:t>
      </w:r>
    </w:p>
    <w:p w14:paraId="518C2397" w14:textId="77777777" w:rsidR="00244D06" w:rsidRPr="00B82E52" w:rsidRDefault="00244D06" w:rsidP="0055706D">
      <w:pPr>
        <w:pStyle w:val="Listenabsatz"/>
      </w:pPr>
      <w:r w:rsidRPr="00B82E52">
        <w:t>Maritime transport operators</w:t>
      </w:r>
    </w:p>
    <w:p w14:paraId="083E3166" w14:textId="77777777" w:rsidR="00244D06" w:rsidRPr="00B82E52" w:rsidRDefault="00244D06" w:rsidP="0055706D">
      <w:pPr>
        <w:pStyle w:val="Listenabsatz"/>
      </w:pPr>
      <w:r w:rsidRPr="00B82E52">
        <w:t>Inland transport operators</w:t>
      </w:r>
    </w:p>
    <w:p w14:paraId="54F9CBDA" w14:textId="77777777" w:rsidR="00244D06" w:rsidRPr="00B82E52" w:rsidRDefault="00244D06" w:rsidP="0055706D">
      <w:pPr>
        <w:pStyle w:val="Listenabsatz"/>
      </w:pPr>
      <w:r w:rsidRPr="00B82E52">
        <w:t>Representatives of cargo</w:t>
      </w:r>
    </w:p>
    <w:p w14:paraId="0E0E5413" w14:textId="77777777" w:rsidR="00244D06" w:rsidRDefault="00244D06" w:rsidP="007A7B94">
      <w:pPr>
        <w:rPr>
          <w:lang w:val="fr-FR"/>
        </w:rPr>
      </w:pPr>
      <w:r w:rsidRPr="001628BC">
        <w:rPr>
          <w:lang w:val="en-US"/>
        </w:rPr>
        <w:t xml:space="preserve">Nam lacus libero, pretium at, lobortis vitae, ultricies et, tellus. Donec aliquet, tortor sed accumsan bibendum, erat ligula aliquet magna, vitae ornare odio metus a mi. </w:t>
      </w:r>
      <w:r w:rsidRPr="005F440C">
        <w:rPr>
          <w:lang w:val="fr-FR"/>
        </w:rPr>
        <w:t xml:space="preserve">Morbi ac orci et nisl hendrerit mollis. Suspendisse ut massa. Cras nec ante. Pellentesque a nulla. Cum sociis natoque penatibus et magnis dis parturient montes, nascetur ridiculus mus. Aliquam tincidunt urna. Nulla ullamcorper vestibulum turpis. Pellentesque cursus luctus mauris. Nam dui ligula, fringilla a, euismod sodales, sollicitudin vel, wisi. Morbi auctor lorem non justo. Nam lacus libero, pretium at, lobortis vitae, ultricies et, tellus. Donec aliquet, tortor sed accumsan bibendum, erat ligula aliquet magna, vitae ornare odio metus a mi. Morbi ac orci et nisl hendrerit mollis. Suspendisse ut massa. Cras nec ante. Pellentesque a nulla. </w:t>
      </w:r>
    </w:p>
    <w:p w14:paraId="56BC0344" w14:textId="77777777" w:rsidR="00116D2F" w:rsidRPr="00116D2F" w:rsidRDefault="00116D2F" w:rsidP="00116D2F">
      <w:pPr>
        <w:pStyle w:val="nummerierterListenabsatz"/>
      </w:pPr>
      <w:r w:rsidRPr="00116D2F">
        <w:t>Providers of port infrastructure and facilities</w:t>
      </w:r>
    </w:p>
    <w:p w14:paraId="05D6218C" w14:textId="77777777" w:rsidR="00116D2F" w:rsidRPr="00116D2F" w:rsidRDefault="00116D2F" w:rsidP="00116D2F">
      <w:pPr>
        <w:pStyle w:val="nummerierterListenabsatz"/>
      </w:pPr>
      <w:r w:rsidRPr="00116D2F">
        <w:t>Providers of cargo handling services</w:t>
      </w:r>
    </w:p>
    <w:p w14:paraId="02D1A32C" w14:textId="77777777" w:rsidR="00116D2F" w:rsidRPr="00116D2F" w:rsidRDefault="00116D2F" w:rsidP="00116D2F">
      <w:pPr>
        <w:pStyle w:val="nummerierterListenabsatz"/>
      </w:pPr>
      <w:r w:rsidRPr="00116D2F">
        <w:t>Maritime transport operators</w:t>
      </w:r>
    </w:p>
    <w:p w14:paraId="3F6D8203" w14:textId="77777777" w:rsidR="00116D2F" w:rsidRPr="00116D2F" w:rsidRDefault="00116D2F" w:rsidP="00116D2F">
      <w:pPr>
        <w:pStyle w:val="nummerierterListenabsatz"/>
      </w:pPr>
      <w:r w:rsidRPr="00116D2F">
        <w:t>Inland transport operators</w:t>
      </w:r>
    </w:p>
    <w:p w14:paraId="67217B51" w14:textId="77777777" w:rsidR="00116D2F" w:rsidRPr="00116D2F" w:rsidRDefault="00116D2F" w:rsidP="00116D2F">
      <w:pPr>
        <w:pStyle w:val="nummerierterListenabsatz"/>
      </w:pPr>
      <w:r w:rsidRPr="00116D2F">
        <w:t>Representatives of cargo.</w:t>
      </w:r>
    </w:p>
    <w:p w14:paraId="0A84B52F" w14:textId="77777777" w:rsidR="007B2E18" w:rsidRPr="005F440C" w:rsidRDefault="00244D06" w:rsidP="007B2E18">
      <w:pPr>
        <w:rPr>
          <w:lang w:val="fr-FR"/>
        </w:rPr>
      </w:pPr>
      <w:r w:rsidRPr="005F440C">
        <w:rPr>
          <w:lang w:val="fr-FR"/>
        </w:rPr>
        <w:t>Cum sociis natoque penatibus et magnis dis parturient montes, nascetur ridiculus mus. Aliquam tincidunt urna. Nulla ullamcorper vestibulum turpis. Pellentesque cursus luctus mauris. Nam dui ligula, fringilla a, euismod sodales, sollicitudin vel, wisi. Morbi auctor lorem non justo. Nam lacus libero, pretium at, lobortis vitae, ultricies et, tellus. Donec aliquet, tortor sed accumsan bibendum, erat ligula aliquet magna, vitae ornare odio metus a mi. Morbi ac orci et nisl hendrerit mollis. Suspendisse ut massa. Cras nec ante. Pellentesque a nulla. Cum sociis natoque penatibus et magnis dis parturient montes, nascetur ridiculus mus. Aliquam tincidunt urna. Nulla ullamcorper vestibulum turpis. Pellentesque cursus luctus mauris.</w:t>
      </w:r>
      <w:r w:rsidR="0018162A" w:rsidRPr="005F440C">
        <w:rPr>
          <w:lang w:val="fr-FR"/>
        </w:rPr>
        <w:t xml:space="preserve"> Cum sociis natoque penatibus et magnis dis parturient montes, nascetur ridiculus mus. Aliquam tincidunt urna. Nulla ullamcorper vestibulum turpis. Pellentesque cursus luctus mauris. Nam dui ligula, fringilla a, euismod sodales, sollicitudin vel, wisi. Morbi auctor lorem non justo. </w:t>
      </w:r>
      <w:r w:rsidR="0018162A" w:rsidRPr="005F440C">
        <w:rPr>
          <w:lang w:val="fr-FR"/>
        </w:rPr>
        <w:lastRenderedPageBreak/>
        <w:t>Nam lacus libero, pretium at, lobortis vitae, ultricies et, tellus. Donec aliquet, tortor sed accumsan bibendum, erat ligula aliquet magna, vitae ornare odio metus a mi. Morbi ac orci et nisl hendrerit mollis. Suspendisse ut massa. Cras nec ante. Pellentesque a nulla. Cum sociis natoque penatibus et magnis dis parturient montes, nascetur ridiculus mus. Aliquam tincidunt urna. Nulla ullamcorper vestibulum turpis. Pellentesque cursus luctus mauris. Cum sociis natoque penatibus et magnis dis parturient montes, nascetur ridiculus mus. Aliquam tincidunt urna. Nulla ullamcorper vestibulum turpis. Pellentesque cursus luctus mauris. Nam dui ligula, fringilla a, euismod sodales, sollicitudin vel, wisi. Morbi auctor lorem non justo. Nam lacus libero, pretium at, lobortis vitae, ultricies et, tellus. Donec aliquet, tortor sed accumsan bibendum, erat ligula aliquet magna, vitae ornare odio metus a mi. Morbi ac orci et nisl hendrerit mollis. Suspendisse ut massa. Cras nec ante. Pellentesque a nulla. Cum sociis natoque penatibus et magnis dis parturient montes, nascetur ridiculus mus. Aliquam tincidunt urna. Nulla ullamcorper vestibulum turpis. Pellentesque cursus luctus mauris.</w:t>
      </w:r>
    </w:p>
    <w:p w14:paraId="20278EFD" w14:textId="77777777" w:rsidR="007B2E18" w:rsidRPr="005F440C" w:rsidRDefault="007B2E18" w:rsidP="007B2E18">
      <w:pPr>
        <w:rPr>
          <w:lang w:val="fr-FR"/>
        </w:rPr>
      </w:pPr>
    </w:p>
    <w:tbl>
      <w:tblPr>
        <w:tblW w:w="0" w:type="auto"/>
        <w:tblBorders>
          <w:top w:val="single" w:sz="4" w:space="0" w:color="auto"/>
        </w:tblBorders>
        <w:tblLook w:val="04A0" w:firstRow="1" w:lastRow="0" w:firstColumn="1" w:lastColumn="0" w:noHBand="0" w:noVBand="1"/>
      </w:tblPr>
      <w:tblGrid>
        <w:gridCol w:w="1934"/>
        <w:gridCol w:w="7086"/>
      </w:tblGrid>
      <w:tr w:rsidR="009E7BCB" w:rsidRPr="00C43A9B" w14:paraId="1244ACD6" w14:textId="77777777" w:rsidTr="00631875">
        <w:tc>
          <w:tcPr>
            <w:tcW w:w="1951" w:type="dxa"/>
            <w:tcBorders>
              <w:bottom w:val="single" w:sz="4" w:space="0" w:color="auto"/>
            </w:tcBorders>
            <w:shd w:val="clear" w:color="auto" w:fill="auto"/>
          </w:tcPr>
          <w:p w14:paraId="28A53B41" w14:textId="77777777" w:rsidR="00244D06" w:rsidRPr="00694D65" w:rsidRDefault="00244D06" w:rsidP="00316537">
            <w:pPr>
              <w:pStyle w:val="Tabelleninhalt"/>
            </w:pPr>
            <w:r w:rsidRPr="00694D65">
              <w:t>On-demand</w:t>
            </w:r>
          </w:p>
          <w:p w14:paraId="65DF010E" w14:textId="77777777" w:rsidR="00244D06" w:rsidRPr="00694D65" w:rsidRDefault="00244D06" w:rsidP="00316537">
            <w:pPr>
              <w:pStyle w:val="Tabelleninhalt"/>
            </w:pPr>
            <w:r w:rsidRPr="00694D65">
              <w:t>self-service</w:t>
            </w:r>
          </w:p>
          <w:p w14:paraId="37386B20" w14:textId="77777777" w:rsidR="00244D06" w:rsidRPr="00694D65" w:rsidRDefault="00244D06" w:rsidP="00316537">
            <w:pPr>
              <w:pStyle w:val="Tabelleninhalt"/>
            </w:pPr>
          </w:p>
        </w:tc>
        <w:tc>
          <w:tcPr>
            <w:tcW w:w="7209" w:type="dxa"/>
            <w:tcBorders>
              <w:bottom w:val="single" w:sz="4" w:space="0" w:color="auto"/>
            </w:tcBorders>
            <w:shd w:val="clear" w:color="auto" w:fill="auto"/>
            <w:tcMar>
              <w:top w:w="227" w:type="dxa"/>
              <w:bottom w:w="227" w:type="dxa"/>
            </w:tcMar>
            <w:vAlign w:val="center"/>
          </w:tcPr>
          <w:p w14:paraId="0A7279D4" w14:textId="77777777" w:rsidR="00244D06" w:rsidRPr="005F440C" w:rsidRDefault="00244D06" w:rsidP="00316537">
            <w:pPr>
              <w:pStyle w:val="Tabelleninhalt"/>
              <w:rPr>
                <w:lang w:val="fr-FR"/>
              </w:rPr>
            </w:pPr>
            <w:r w:rsidRPr="001628BC">
              <w:rPr>
                <w:lang w:val="en-US"/>
              </w:rPr>
              <w:t xml:space="preserve">Lorem ipsum dolor sit amet, consectetuer adipiscing elit. Ut purus elit, vestibulum ut, placerat ac, adipiscing vitae, felis. Curabitur dictum gravida mauris. Nam arcu libero, nonummy eget, consectetuer id, vulputate a, magna. Donec vehicular augue eu neque. Pellentesque habitant morbi tristique senectus et netus et malesuada fames ac turpis egestas. </w:t>
            </w:r>
            <w:r w:rsidRPr="005F440C">
              <w:rPr>
                <w:lang w:val="fr-FR"/>
              </w:rPr>
              <w:t>Mauris ut leo. Cras viverra metus rhoncus sem. Nulla et lectus vestibulum urna fringilla ultrices. Phasellus eu tellus sit amet tortor gravida placerat. Integer sapien est, iaculis in, pretium quis, viverra ac,</w:t>
            </w:r>
          </w:p>
          <w:p w14:paraId="64B86D44" w14:textId="77777777" w:rsidR="00244D06" w:rsidRPr="005F440C" w:rsidRDefault="00244D06" w:rsidP="00316537">
            <w:pPr>
              <w:pStyle w:val="Tabelleninhalt"/>
              <w:rPr>
                <w:lang w:val="fr-FR"/>
              </w:rPr>
            </w:pPr>
            <w:r w:rsidRPr="005F440C">
              <w:rPr>
                <w:lang w:val="fr-FR"/>
              </w:rPr>
              <w:t>nunc. Praesent eget sem vel leo ultrices bibendum. Aenean faucibus. Morbi dolor nulla, malesuada eu, pulvinar at, mollis ac, nulla. Curabitur auctor semper nulla. Donec varius orci eget risus. Duis nibh mi, congue eu, accumsan eleifend, sagittis quis,</w:t>
            </w:r>
            <w:r w:rsidR="0018162A" w:rsidRPr="005F440C">
              <w:rPr>
                <w:lang w:val="fr-FR"/>
              </w:rPr>
              <w:t xml:space="preserve"> </w:t>
            </w:r>
            <w:r w:rsidRPr="005F440C">
              <w:rPr>
                <w:lang w:val="fr-FR"/>
              </w:rPr>
              <w:t xml:space="preserve">diam. Duis eget orci sit amet orci </w:t>
            </w:r>
          </w:p>
        </w:tc>
      </w:tr>
      <w:tr w:rsidR="009E7BCB" w:rsidRPr="00176680" w14:paraId="224A515E" w14:textId="77777777" w:rsidTr="00631875">
        <w:tc>
          <w:tcPr>
            <w:tcW w:w="1951" w:type="dxa"/>
            <w:tcBorders>
              <w:top w:val="single" w:sz="4" w:space="0" w:color="auto"/>
              <w:bottom w:val="single" w:sz="4" w:space="0" w:color="auto"/>
            </w:tcBorders>
            <w:shd w:val="clear" w:color="auto" w:fill="auto"/>
          </w:tcPr>
          <w:p w14:paraId="6FA74D21" w14:textId="77777777" w:rsidR="00244D06" w:rsidRPr="00694D65" w:rsidRDefault="00244D06" w:rsidP="00316537">
            <w:pPr>
              <w:pStyle w:val="Tabelleninhalt"/>
            </w:pPr>
            <w:r w:rsidRPr="00694D65">
              <w:t>Elasticity</w:t>
            </w:r>
          </w:p>
          <w:p w14:paraId="0046DE75" w14:textId="77777777" w:rsidR="00244D06" w:rsidRPr="00694D65" w:rsidRDefault="00244D06" w:rsidP="00316537">
            <w:pPr>
              <w:pStyle w:val="Tabelleninhalt"/>
            </w:pPr>
            <w:r w:rsidRPr="00694D65">
              <w:t>and scalability</w:t>
            </w:r>
          </w:p>
          <w:p w14:paraId="39D0DE89" w14:textId="77777777" w:rsidR="00244D06" w:rsidRPr="00694D65" w:rsidRDefault="00244D06" w:rsidP="00316537">
            <w:pPr>
              <w:pStyle w:val="Tabelleninhalt"/>
            </w:pPr>
          </w:p>
        </w:tc>
        <w:tc>
          <w:tcPr>
            <w:tcW w:w="7209" w:type="dxa"/>
            <w:tcBorders>
              <w:top w:val="single" w:sz="4" w:space="0" w:color="auto"/>
              <w:bottom w:val="single" w:sz="4" w:space="0" w:color="auto"/>
            </w:tcBorders>
            <w:shd w:val="clear" w:color="auto" w:fill="auto"/>
            <w:tcMar>
              <w:top w:w="227" w:type="dxa"/>
            </w:tcMar>
          </w:tcPr>
          <w:p w14:paraId="1CF5F1CF" w14:textId="77777777" w:rsidR="00244D06" w:rsidRPr="001628BC" w:rsidRDefault="00244D06" w:rsidP="00316537">
            <w:pPr>
              <w:pStyle w:val="Tabelleninhalt"/>
              <w:rPr>
                <w:lang w:val="fr-FR"/>
              </w:rPr>
            </w:pPr>
            <w:r w:rsidRPr="001628BC">
              <w:rPr>
                <w:lang w:val="en-US"/>
              </w:rPr>
              <w:t xml:space="preserve">Lorem ipsum dolor sit amet, consectetuer adipiscing elit. Ut purus elit, vestibulum ut, placerat ac, adipiscing vitae, felis. Curabitur dictum gravida mauris. Nam arcu libero, nonummy eget, consectetuer id, vulputate a, magna. Donec vehicular augue eu neque. Pellentesque habitant morbi tristique senectus et netus et malesuada fames ac turpis egestas. </w:t>
            </w:r>
            <w:r w:rsidRPr="005F440C">
              <w:rPr>
                <w:lang w:val="fr-FR"/>
              </w:rPr>
              <w:t xml:space="preserve">Mauris ut leo. Cras viverra metus rhoncus sem. Nulla et lectus vestibulum urna fringilla ultrices. Phasellus eu tellus sit amet tortor gravida placerat. Integer sapien est, iaculis in, pretium quis, viverra ac, nunc. </w:t>
            </w:r>
            <w:r w:rsidRPr="001628BC">
              <w:rPr>
                <w:lang w:val="fr-FR"/>
              </w:rPr>
              <w:t xml:space="preserve">Praesent eget sem vel leo ultrices bibendum. </w:t>
            </w:r>
          </w:p>
        </w:tc>
      </w:tr>
    </w:tbl>
    <w:p w14:paraId="18203B59" w14:textId="77777777" w:rsidR="005D0C4E" w:rsidRDefault="009A33DF" w:rsidP="00244A3F">
      <w:pPr>
        <w:pStyle w:val="Beschriftung"/>
        <w:rPr>
          <w:lang w:val="en-US"/>
        </w:rPr>
      </w:pPr>
      <w:bookmarkStart w:id="22" w:name="_Toc496027262"/>
      <w:bookmarkStart w:id="23" w:name="_Toc496105948"/>
      <w:r w:rsidRPr="00C43A9B">
        <w:rPr>
          <w:lang w:val="en-US"/>
        </w:rPr>
        <w:t>T</w:t>
      </w:r>
      <w:r w:rsidR="00F825B6" w:rsidRPr="00C43A9B">
        <w:rPr>
          <w:lang w:val="en-US"/>
        </w:rPr>
        <w:t>able</w:t>
      </w:r>
      <w:r w:rsidRPr="00C43A9B">
        <w:rPr>
          <w:lang w:val="en-US"/>
        </w:rPr>
        <w:t xml:space="preserve"> </w:t>
      </w:r>
      <w:r w:rsidR="001976B5">
        <w:fldChar w:fldCharType="begin"/>
      </w:r>
      <w:r w:rsidR="001976B5" w:rsidRPr="00C43A9B">
        <w:rPr>
          <w:lang w:val="en-US"/>
        </w:rPr>
        <w:instrText xml:space="preserve"> SEQ Tabelle \* ARABIC </w:instrText>
      </w:r>
      <w:r w:rsidR="001976B5">
        <w:fldChar w:fldCharType="separate"/>
      </w:r>
      <w:r w:rsidR="00706236" w:rsidRPr="00C43A9B">
        <w:rPr>
          <w:noProof/>
          <w:lang w:val="en-US"/>
        </w:rPr>
        <w:t>1</w:t>
      </w:r>
      <w:r w:rsidR="001976B5">
        <w:rPr>
          <w:noProof/>
        </w:rPr>
        <w:fldChar w:fldCharType="end"/>
      </w:r>
      <w:r w:rsidRPr="00C43A9B">
        <w:rPr>
          <w:lang w:val="en-US"/>
        </w:rPr>
        <w:t xml:space="preserve">: </w:t>
      </w:r>
      <w:r w:rsidR="00F825B6" w:rsidRPr="00C43A9B">
        <w:rPr>
          <w:lang w:val="en-US"/>
        </w:rPr>
        <w:t>key characteristics of</w:t>
      </w:r>
      <w:r w:rsidR="00F87CAE" w:rsidRPr="00C43A9B">
        <w:rPr>
          <w:lang w:val="en-US"/>
        </w:rPr>
        <w:t xml:space="preserve"> </w:t>
      </w:r>
      <w:r w:rsidR="00F825B6" w:rsidRPr="00C43A9B">
        <w:rPr>
          <w:lang w:val="en-US"/>
        </w:rPr>
        <w:t>cloud c</w:t>
      </w:r>
      <w:r w:rsidR="00F87CAE" w:rsidRPr="00C43A9B">
        <w:rPr>
          <w:lang w:val="en-US"/>
        </w:rPr>
        <w:t xml:space="preserve">omputing (Armbrust et al., </w:t>
      </w:r>
      <w:r w:rsidRPr="00C43A9B">
        <w:rPr>
          <w:lang w:val="en-US"/>
        </w:rPr>
        <w:t>2010)</w:t>
      </w:r>
      <w:bookmarkEnd w:id="22"/>
      <w:bookmarkEnd w:id="23"/>
    </w:p>
    <w:p w14:paraId="279181A7" w14:textId="77777777" w:rsidR="005D0C4E" w:rsidRPr="005D0C4E" w:rsidRDefault="005D0C4E" w:rsidP="005D0C4E">
      <w:pPr>
        <w:rPr>
          <w:sz w:val="22"/>
          <w:szCs w:val="20"/>
          <w:lang w:val="en-US"/>
        </w:rPr>
      </w:pPr>
      <w:r>
        <w:rPr>
          <w:lang w:val="en-US"/>
        </w:rPr>
        <w:br w:type="page"/>
      </w:r>
    </w:p>
    <w:tbl>
      <w:tblPr>
        <w:tblW w:w="0" w:type="auto"/>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1130"/>
        <w:gridCol w:w="1004"/>
      </w:tblGrid>
      <w:tr w:rsidR="005D0C4E" w:rsidRPr="00694D65" w14:paraId="6D367E3C" w14:textId="77777777" w:rsidTr="00F8693B">
        <w:tc>
          <w:tcPr>
            <w:tcW w:w="1102" w:type="dxa"/>
            <w:shd w:val="clear" w:color="auto" w:fill="auto"/>
          </w:tcPr>
          <w:p w14:paraId="14279F9D" w14:textId="77777777" w:rsidR="005D0C4E" w:rsidRPr="00694D65" w:rsidRDefault="005D0C4E" w:rsidP="00F8693B">
            <w:pPr>
              <w:pStyle w:val="Tabellenberschrift"/>
            </w:pPr>
            <w:r>
              <w:lastRenderedPageBreak/>
              <w:t>Color</w:t>
            </w:r>
          </w:p>
        </w:tc>
        <w:tc>
          <w:tcPr>
            <w:tcW w:w="1121" w:type="dxa"/>
            <w:shd w:val="clear" w:color="auto" w:fill="auto"/>
          </w:tcPr>
          <w:p w14:paraId="4F230980" w14:textId="77777777" w:rsidR="005D0C4E" w:rsidRPr="00694D65" w:rsidRDefault="005D0C4E" w:rsidP="00F8693B">
            <w:pPr>
              <w:pStyle w:val="Tabellenberschrift"/>
            </w:pPr>
            <w:r w:rsidRPr="00694D65">
              <w:t>Form</w:t>
            </w:r>
          </w:p>
        </w:tc>
        <w:tc>
          <w:tcPr>
            <w:tcW w:w="1004" w:type="dxa"/>
            <w:shd w:val="clear" w:color="auto" w:fill="auto"/>
          </w:tcPr>
          <w:p w14:paraId="0E304793" w14:textId="77777777" w:rsidR="005D0C4E" w:rsidRPr="00694D65" w:rsidRDefault="005D0C4E" w:rsidP="00F8693B">
            <w:pPr>
              <w:pStyle w:val="Tabellenberschrift"/>
            </w:pPr>
            <w:r>
              <w:t>No.</w:t>
            </w:r>
          </w:p>
        </w:tc>
      </w:tr>
      <w:tr w:rsidR="005D0C4E" w:rsidRPr="00694D65" w14:paraId="5A3F52C0" w14:textId="77777777" w:rsidTr="00F8693B">
        <w:tc>
          <w:tcPr>
            <w:tcW w:w="1102" w:type="dxa"/>
            <w:shd w:val="clear" w:color="auto" w:fill="auto"/>
            <w:vAlign w:val="center"/>
          </w:tcPr>
          <w:p w14:paraId="5E95A79A" w14:textId="77777777" w:rsidR="005D0C4E" w:rsidRPr="00694D65" w:rsidRDefault="005D0C4E" w:rsidP="00F8693B">
            <w:pPr>
              <w:pStyle w:val="Tabelleninhalt"/>
            </w:pPr>
            <w:r>
              <w:t>red</w:t>
            </w:r>
          </w:p>
        </w:tc>
        <w:tc>
          <w:tcPr>
            <w:tcW w:w="1121" w:type="dxa"/>
            <w:shd w:val="clear" w:color="auto" w:fill="auto"/>
            <w:vAlign w:val="center"/>
          </w:tcPr>
          <w:p w14:paraId="2E4B96B0" w14:textId="77777777" w:rsidR="005D0C4E" w:rsidRPr="00694D65" w:rsidRDefault="005D0C4E" w:rsidP="00F8693B">
            <w:pPr>
              <w:pStyle w:val="Tabelleninhalt"/>
            </w:pPr>
            <w:r>
              <w:t>rectangle</w:t>
            </w:r>
          </w:p>
        </w:tc>
        <w:tc>
          <w:tcPr>
            <w:tcW w:w="1004" w:type="dxa"/>
            <w:shd w:val="clear" w:color="auto" w:fill="auto"/>
            <w:vAlign w:val="center"/>
          </w:tcPr>
          <w:p w14:paraId="24E0AC51" w14:textId="77777777" w:rsidR="005D0C4E" w:rsidRPr="00694D65" w:rsidRDefault="005D0C4E" w:rsidP="00F8693B">
            <w:pPr>
              <w:pStyle w:val="Tabelleninhalt"/>
            </w:pPr>
            <w:r w:rsidRPr="00694D65">
              <w:t>100</w:t>
            </w:r>
          </w:p>
        </w:tc>
      </w:tr>
      <w:tr w:rsidR="005D0C4E" w:rsidRPr="00694D65" w14:paraId="33803FB3" w14:textId="77777777" w:rsidTr="00F8693B">
        <w:tc>
          <w:tcPr>
            <w:tcW w:w="1102" w:type="dxa"/>
            <w:shd w:val="clear" w:color="auto" w:fill="auto"/>
            <w:vAlign w:val="center"/>
          </w:tcPr>
          <w:p w14:paraId="4A5679D9" w14:textId="77777777" w:rsidR="005D0C4E" w:rsidRPr="00694D65" w:rsidRDefault="005D0C4E" w:rsidP="00F8693B">
            <w:pPr>
              <w:pStyle w:val="Tabelleninhalt"/>
            </w:pPr>
            <w:r>
              <w:t>blue</w:t>
            </w:r>
          </w:p>
        </w:tc>
        <w:tc>
          <w:tcPr>
            <w:tcW w:w="1121" w:type="dxa"/>
            <w:shd w:val="clear" w:color="auto" w:fill="auto"/>
            <w:vAlign w:val="center"/>
          </w:tcPr>
          <w:p w14:paraId="728D5B76" w14:textId="77777777" w:rsidR="005D0C4E" w:rsidRPr="00694D65" w:rsidRDefault="005D0C4E" w:rsidP="00F8693B">
            <w:pPr>
              <w:pStyle w:val="Tabelleninhalt"/>
            </w:pPr>
            <w:r>
              <w:t>circle</w:t>
            </w:r>
          </w:p>
        </w:tc>
        <w:tc>
          <w:tcPr>
            <w:tcW w:w="1004" w:type="dxa"/>
            <w:shd w:val="clear" w:color="auto" w:fill="auto"/>
            <w:vAlign w:val="center"/>
          </w:tcPr>
          <w:p w14:paraId="33FAB1B5" w14:textId="77777777" w:rsidR="005D0C4E" w:rsidRPr="00694D65" w:rsidRDefault="005D0C4E" w:rsidP="00F8693B">
            <w:pPr>
              <w:pStyle w:val="Tabelleninhalt"/>
            </w:pPr>
            <w:r w:rsidRPr="00694D65">
              <w:t>99</w:t>
            </w:r>
          </w:p>
        </w:tc>
      </w:tr>
      <w:tr w:rsidR="005D0C4E" w:rsidRPr="00694D65" w14:paraId="45A7B2D8" w14:textId="77777777" w:rsidTr="00F8693B">
        <w:tc>
          <w:tcPr>
            <w:tcW w:w="1102" w:type="dxa"/>
            <w:shd w:val="clear" w:color="auto" w:fill="auto"/>
            <w:vAlign w:val="center"/>
          </w:tcPr>
          <w:p w14:paraId="5A1892CA" w14:textId="77777777" w:rsidR="005D0C4E" w:rsidRPr="00694D65" w:rsidRDefault="005D0C4E" w:rsidP="00F8693B">
            <w:pPr>
              <w:pStyle w:val="Tabelleninhalt"/>
            </w:pPr>
            <w:r>
              <w:t>yellow</w:t>
            </w:r>
          </w:p>
        </w:tc>
        <w:tc>
          <w:tcPr>
            <w:tcW w:w="1121" w:type="dxa"/>
            <w:shd w:val="clear" w:color="auto" w:fill="auto"/>
            <w:vAlign w:val="center"/>
          </w:tcPr>
          <w:p w14:paraId="7BC42446" w14:textId="77777777" w:rsidR="005D0C4E" w:rsidRPr="00694D65" w:rsidRDefault="005D0C4E" w:rsidP="00F8693B">
            <w:pPr>
              <w:pStyle w:val="Tabelleninhalt"/>
            </w:pPr>
            <w:r>
              <w:t>triangle</w:t>
            </w:r>
          </w:p>
        </w:tc>
        <w:tc>
          <w:tcPr>
            <w:tcW w:w="1004" w:type="dxa"/>
            <w:shd w:val="clear" w:color="auto" w:fill="auto"/>
            <w:vAlign w:val="center"/>
          </w:tcPr>
          <w:p w14:paraId="2EB089EA" w14:textId="77777777" w:rsidR="005D0C4E" w:rsidRPr="00694D65" w:rsidRDefault="005D0C4E" w:rsidP="00F8693B">
            <w:pPr>
              <w:pStyle w:val="Tabelleninhalt"/>
            </w:pPr>
            <w:r w:rsidRPr="00694D65">
              <w:t>98</w:t>
            </w:r>
          </w:p>
        </w:tc>
      </w:tr>
    </w:tbl>
    <w:p w14:paraId="4D84E455" w14:textId="77777777" w:rsidR="009A33DF" w:rsidRPr="005D0C4E" w:rsidRDefault="005D0C4E" w:rsidP="00244A3F">
      <w:pPr>
        <w:pStyle w:val="Beschriftung"/>
      </w:pPr>
      <w:bookmarkStart w:id="24" w:name="_Toc496027263"/>
      <w:bookmarkStart w:id="25" w:name="_Toc496105949"/>
      <w:r>
        <w:t>Table</w:t>
      </w:r>
      <w:r w:rsidRPr="00B82E52">
        <w:t xml:space="preserve"> </w:t>
      </w:r>
      <w:r>
        <w:rPr>
          <w:noProof/>
        </w:rPr>
        <w:fldChar w:fldCharType="begin"/>
      </w:r>
      <w:r>
        <w:rPr>
          <w:noProof/>
        </w:rPr>
        <w:instrText xml:space="preserve"> SEQ Tabelle \* ARABIC </w:instrText>
      </w:r>
      <w:r>
        <w:rPr>
          <w:noProof/>
        </w:rPr>
        <w:fldChar w:fldCharType="separate"/>
      </w:r>
      <w:r>
        <w:rPr>
          <w:noProof/>
        </w:rPr>
        <w:t>2</w:t>
      </w:r>
      <w:r>
        <w:rPr>
          <w:noProof/>
        </w:rPr>
        <w:fldChar w:fldCharType="end"/>
      </w:r>
      <w:r>
        <w:t xml:space="preserve">: </w:t>
      </w:r>
      <w:bookmarkEnd w:id="24"/>
      <w:r>
        <w:t>another table layout</w:t>
      </w:r>
      <w:bookmarkEnd w:id="25"/>
    </w:p>
    <w:p w14:paraId="7E385EE0" w14:textId="77777777" w:rsidR="0018162A" w:rsidRPr="00F825B6" w:rsidRDefault="005D0C4E" w:rsidP="00A2050A">
      <w:pPr>
        <w:pStyle w:val="berschrift2"/>
        <w:rPr>
          <w:lang w:val="en-US"/>
        </w:rPr>
      </w:pPr>
      <w:bookmarkStart w:id="26" w:name="_Toc227842713"/>
      <w:r>
        <w:rPr>
          <w:lang w:val="en-US"/>
        </w:rPr>
        <w:t xml:space="preserve">Appendix B: </w:t>
      </w:r>
      <w:r w:rsidR="00F825B6" w:rsidRPr="00F825B6">
        <w:rPr>
          <w:lang w:val="en-US"/>
        </w:rPr>
        <w:t>Chapter</w:t>
      </w:r>
      <w:r>
        <w:rPr>
          <w:lang w:val="en-US"/>
        </w:rPr>
        <w:t xml:space="preserve"> of the Second Hierarchy Level</w:t>
      </w:r>
      <w:bookmarkEnd w:id="26"/>
    </w:p>
    <w:p w14:paraId="539CBAF3" w14:textId="77777777" w:rsidR="0018162A" w:rsidRPr="00F825B6" w:rsidRDefault="00F825B6" w:rsidP="00A2050A">
      <w:pPr>
        <w:pStyle w:val="berschrift3"/>
        <w:rPr>
          <w:lang w:val="en-US"/>
        </w:rPr>
      </w:pPr>
      <w:bookmarkStart w:id="27" w:name="_Toc227842714"/>
      <w:r>
        <w:rPr>
          <w:lang w:val="en-US"/>
        </w:rPr>
        <w:t>S</w:t>
      </w:r>
      <w:r w:rsidRPr="00F825B6">
        <w:rPr>
          <w:lang w:val="en-US"/>
        </w:rPr>
        <w:t xml:space="preserve">ubchapter of the </w:t>
      </w:r>
      <w:r w:rsidR="005D0C4E">
        <w:rPr>
          <w:lang w:val="en-US"/>
        </w:rPr>
        <w:t>Third</w:t>
      </w:r>
      <w:r>
        <w:rPr>
          <w:lang w:val="en-US"/>
        </w:rPr>
        <w:t xml:space="preserve"> Hierarchy L</w:t>
      </w:r>
      <w:r w:rsidRPr="00F825B6">
        <w:rPr>
          <w:lang w:val="en-US"/>
        </w:rPr>
        <w:t>evel</w:t>
      </w:r>
      <w:bookmarkEnd w:id="27"/>
    </w:p>
    <w:p w14:paraId="3EBCD49E" w14:textId="77777777" w:rsidR="0018162A" w:rsidRPr="001628BC" w:rsidRDefault="00F825B6" w:rsidP="00A2050A">
      <w:pPr>
        <w:pStyle w:val="berschrift4"/>
        <w:rPr>
          <w:lang w:val="en-US"/>
        </w:rPr>
      </w:pPr>
      <w:bookmarkStart w:id="28" w:name="_Toc227842715"/>
      <w:r>
        <w:rPr>
          <w:lang w:val="en-US"/>
        </w:rPr>
        <w:t>S</w:t>
      </w:r>
      <w:r w:rsidRPr="00F825B6">
        <w:rPr>
          <w:lang w:val="en-US"/>
        </w:rPr>
        <w:t xml:space="preserve">ubchapter of the </w:t>
      </w:r>
      <w:r w:rsidR="005D0C4E">
        <w:rPr>
          <w:lang w:val="en-US"/>
        </w:rPr>
        <w:t>Fourth</w:t>
      </w:r>
      <w:r>
        <w:rPr>
          <w:lang w:val="en-US"/>
        </w:rPr>
        <w:t xml:space="preserve"> Hierarchy L</w:t>
      </w:r>
      <w:r w:rsidRPr="00F825B6">
        <w:rPr>
          <w:lang w:val="en-US"/>
        </w:rPr>
        <w:t>evel</w:t>
      </w:r>
      <w:r w:rsidR="001628BC">
        <w:rPr>
          <w:lang w:val="en-US"/>
        </w:rPr>
        <w:t>:</w:t>
      </w:r>
      <w:r w:rsidR="001628BC" w:rsidRPr="001628BC">
        <w:rPr>
          <w:lang w:val="en-US"/>
        </w:rPr>
        <w:t xml:space="preserve"> long chapter headline, which ex</w:t>
      </w:r>
      <w:r w:rsidR="001628BC">
        <w:rPr>
          <w:lang w:val="en-US"/>
        </w:rPr>
        <w:t>c</w:t>
      </w:r>
      <w:r w:rsidR="001628BC" w:rsidRPr="001628BC">
        <w:rPr>
          <w:lang w:val="en-US"/>
        </w:rPr>
        <w:t xml:space="preserve">eeds several lines, </w:t>
      </w:r>
      <w:r w:rsidR="001628BC">
        <w:rPr>
          <w:lang w:val="en-US"/>
        </w:rPr>
        <w:t>also</w:t>
      </w:r>
      <w:r w:rsidR="001628BC" w:rsidRPr="001628BC">
        <w:rPr>
          <w:lang w:val="en-US"/>
        </w:rPr>
        <w:t xml:space="preserve"> in the table of contents</w:t>
      </w:r>
      <w:bookmarkEnd w:id="28"/>
    </w:p>
    <w:p w14:paraId="6D359128" w14:textId="77777777" w:rsidR="0018162A" w:rsidRDefault="00F825B6" w:rsidP="005D0C4E">
      <w:pPr>
        <w:pStyle w:val="berschrift5"/>
        <w:rPr>
          <w:lang w:val="en-US"/>
        </w:rPr>
      </w:pPr>
      <w:bookmarkStart w:id="29" w:name="_Toc227842716"/>
      <w:r>
        <w:rPr>
          <w:lang w:val="en-US"/>
        </w:rPr>
        <w:t>S</w:t>
      </w:r>
      <w:r w:rsidRPr="00F825B6">
        <w:rPr>
          <w:lang w:val="en-US"/>
        </w:rPr>
        <w:t xml:space="preserve">ubchapter of the </w:t>
      </w:r>
      <w:r w:rsidR="005D0C4E">
        <w:rPr>
          <w:lang w:val="en-US"/>
        </w:rPr>
        <w:t>Fifth</w:t>
      </w:r>
      <w:r>
        <w:rPr>
          <w:lang w:val="en-US"/>
        </w:rPr>
        <w:t xml:space="preserve"> Hierarchy L</w:t>
      </w:r>
      <w:r w:rsidRPr="00F825B6">
        <w:rPr>
          <w:lang w:val="en-US"/>
        </w:rPr>
        <w:t>evel</w:t>
      </w:r>
      <w:r w:rsidR="005D0C4E">
        <w:rPr>
          <w:lang w:val="en-US"/>
        </w:rPr>
        <w:t xml:space="preserve">: </w:t>
      </w:r>
      <w:r w:rsidR="005D0C4E" w:rsidRPr="001628BC">
        <w:rPr>
          <w:lang w:val="en-US"/>
        </w:rPr>
        <w:t>long chapter headline, which ex</w:t>
      </w:r>
      <w:r w:rsidR="005D0C4E">
        <w:rPr>
          <w:lang w:val="en-US"/>
        </w:rPr>
        <w:t>c</w:t>
      </w:r>
      <w:r w:rsidR="005D0C4E" w:rsidRPr="001628BC">
        <w:rPr>
          <w:lang w:val="en-US"/>
        </w:rPr>
        <w:t xml:space="preserve">eeds several lines, </w:t>
      </w:r>
      <w:r w:rsidR="005D0C4E">
        <w:rPr>
          <w:lang w:val="en-US"/>
        </w:rPr>
        <w:t>also</w:t>
      </w:r>
      <w:r w:rsidR="005D0C4E" w:rsidRPr="001628BC">
        <w:rPr>
          <w:lang w:val="en-US"/>
        </w:rPr>
        <w:t xml:space="preserve"> in the table of contents</w:t>
      </w:r>
      <w:bookmarkEnd w:id="29"/>
    </w:p>
    <w:p w14:paraId="3B0E8A9E" w14:textId="77777777" w:rsidR="005D0C4E" w:rsidRPr="005D0C4E" w:rsidRDefault="005D0C4E" w:rsidP="005D0C4E">
      <w:pPr>
        <w:pStyle w:val="berschrift2"/>
        <w:rPr>
          <w:lang w:val="en-US"/>
        </w:rPr>
      </w:pPr>
      <w:bookmarkStart w:id="30" w:name="_Toc227842717"/>
      <w:r>
        <w:rPr>
          <w:lang w:val="en-US"/>
        </w:rPr>
        <w:t>Appendix C: Figures (Example)</w:t>
      </w:r>
      <w:bookmarkEnd w:id="30"/>
    </w:p>
    <w:p w14:paraId="37E89635" w14:textId="77777777" w:rsidR="00517936" w:rsidRDefault="00116D2F" w:rsidP="00C665C6">
      <w:pPr>
        <w:pStyle w:val="Abbildung"/>
      </w:pPr>
      <w:r>
        <w:rPr>
          <w:noProof/>
        </w:rPr>
        <w:drawing>
          <wp:inline distT="0" distB="0" distL="0" distR="0" wp14:anchorId="6821BB92" wp14:editId="7125ADB2">
            <wp:extent cx="3566889" cy="3724275"/>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gg.png"/>
                    <pic:cNvPicPr/>
                  </pic:nvPicPr>
                  <pic:blipFill>
                    <a:blip r:embed="rId10">
                      <a:extLst>
                        <a:ext uri="{28A0092B-C50C-407E-A947-70E740481C1C}">
                          <a14:useLocalDpi xmlns:a14="http://schemas.microsoft.com/office/drawing/2010/main" val="0"/>
                        </a:ext>
                      </a:extLst>
                    </a:blip>
                    <a:stretch>
                      <a:fillRect/>
                    </a:stretch>
                  </pic:blipFill>
                  <pic:spPr>
                    <a:xfrm>
                      <a:off x="0" y="0"/>
                      <a:ext cx="3592362" cy="3750872"/>
                    </a:xfrm>
                    <a:prstGeom prst="rect">
                      <a:avLst/>
                    </a:prstGeom>
                  </pic:spPr>
                </pic:pic>
              </a:graphicData>
            </a:graphic>
          </wp:inline>
        </w:drawing>
      </w:r>
    </w:p>
    <w:p w14:paraId="70D73BAE" w14:textId="77777777" w:rsidR="0098039C" w:rsidRPr="005D0C4E" w:rsidRDefault="00F825B6" w:rsidP="005D0C4E">
      <w:pPr>
        <w:pStyle w:val="Beschriftung"/>
        <w:rPr>
          <w:lang w:val="en-US"/>
        </w:rPr>
      </w:pPr>
      <w:bookmarkStart w:id="31" w:name="_Toc496105953"/>
      <w:r w:rsidRPr="001628BC">
        <w:rPr>
          <w:lang w:val="en-US"/>
        </w:rPr>
        <w:t>Figure</w:t>
      </w:r>
      <w:r w:rsidR="00517936" w:rsidRPr="001628BC">
        <w:rPr>
          <w:lang w:val="en-US"/>
        </w:rPr>
        <w:t xml:space="preserve"> </w:t>
      </w:r>
      <w:r w:rsidR="00C43A9B">
        <w:rPr>
          <w:noProof/>
        </w:rPr>
        <w:fldChar w:fldCharType="begin"/>
      </w:r>
      <w:r w:rsidR="00C43A9B" w:rsidRPr="001628BC">
        <w:rPr>
          <w:noProof/>
          <w:lang w:val="en-US"/>
        </w:rPr>
        <w:instrText xml:space="preserve"> SEQ Abbildung \* ARABIC </w:instrText>
      </w:r>
      <w:r w:rsidR="00C43A9B">
        <w:rPr>
          <w:noProof/>
        </w:rPr>
        <w:fldChar w:fldCharType="separate"/>
      </w:r>
      <w:r w:rsidR="00706236" w:rsidRPr="001628BC">
        <w:rPr>
          <w:noProof/>
          <w:lang w:val="en-US"/>
        </w:rPr>
        <w:t>1</w:t>
      </w:r>
      <w:r w:rsidR="00C43A9B">
        <w:rPr>
          <w:noProof/>
        </w:rPr>
        <w:fldChar w:fldCharType="end"/>
      </w:r>
      <w:r w:rsidR="00517936" w:rsidRPr="001628BC">
        <w:rPr>
          <w:lang w:val="en-US"/>
        </w:rPr>
        <w:t>: NFC operating modes (Finkenzeller, 2010, p. 58)</w:t>
      </w:r>
      <w:bookmarkEnd w:id="31"/>
    </w:p>
    <w:p w14:paraId="0C19668B" w14:textId="77777777" w:rsidR="00EF16A1" w:rsidRPr="005D0C4E" w:rsidRDefault="00EF16A1" w:rsidP="005D0C4E">
      <w:pPr>
        <w:pStyle w:val="berschrift2"/>
        <w:rPr>
          <w:rStyle w:val="berschrift1Zchn"/>
          <w:rFonts w:eastAsia="MS Mincho"/>
          <w:b/>
          <w:bCs/>
          <w:kern w:val="0"/>
          <w:sz w:val="28"/>
          <w:szCs w:val="28"/>
          <w:lang w:val="en-US"/>
        </w:rPr>
      </w:pPr>
      <w:r w:rsidRPr="00C43A9B">
        <w:rPr>
          <w:lang w:val="fr-FR"/>
        </w:rPr>
        <w:br w:type="page"/>
      </w:r>
      <w:bookmarkStart w:id="32" w:name="_Toc227842718"/>
      <w:r w:rsidR="00F825B6" w:rsidRPr="005D0C4E">
        <w:rPr>
          <w:rStyle w:val="berschrift1Zchn"/>
          <w:rFonts w:eastAsia="MS Mincho"/>
          <w:b/>
          <w:bCs/>
          <w:kern w:val="0"/>
          <w:sz w:val="28"/>
          <w:szCs w:val="28"/>
          <w:lang w:val="en-US"/>
        </w:rPr>
        <w:lastRenderedPageBreak/>
        <w:t>References</w:t>
      </w:r>
      <w:r w:rsidR="00261362" w:rsidRPr="005D0C4E">
        <w:rPr>
          <w:rStyle w:val="berschrift1Zchn"/>
          <w:rFonts w:eastAsia="MS Mincho"/>
          <w:b/>
          <w:bCs/>
          <w:kern w:val="0"/>
          <w:sz w:val="28"/>
          <w:szCs w:val="28"/>
          <w:lang w:val="en-US"/>
        </w:rPr>
        <w:t xml:space="preserve"> (</w:t>
      </w:r>
      <w:r w:rsidR="005D0C4E" w:rsidRPr="005D0C4E">
        <w:rPr>
          <w:rStyle w:val="berschrift1Zchn"/>
          <w:rFonts w:eastAsia="MS Mincho"/>
          <w:b/>
          <w:bCs/>
          <w:kern w:val="0"/>
          <w:sz w:val="28"/>
          <w:szCs w:val="28"/>
          <w:lang w:val="en-US"/>
        </w:rPr>
        <w:t>E</w:t>
      </w:r>
      <w:r w:rsidR="00F825B6" w:rsidRPr="005D0C4E">
        <w:rPr>
          <w:rStyle w:val="berschrift1Zchn"/>
          <w:rFonts w:eastAsia="MS Mincho"/>
          <w:b/>
          <w:bCs/>
          <w:kern w:val="0"/>
          <w:sz w:val="28"/>
          <w:szCs w:val="28"/>
          <w:lang w:val="en-US"/>
        </w:rPr>
        <w:t>xample</w:t>
      </w:r>
      <w:r w:rsidR="00261362" w:rsidRPr="005D0C4E">
        <w:rPr>
          <w:rStyle w:val="berschrift1Zchn"/>
          <w:rFonts w:eastAsia="MS Mincho"/>
          <w:b/>
          <w:bCs/>
          <w:kern w:val="0"/>
          <w:sz w:val="28"/>
          <w:szCs w:val="28"/>
          <w:lang w:val="en-US"/>
        </w:rPr>
        <w:t>)</w:t>
      </w:r>
      <w:bookmarkEnd w:id="32"/>
    </w:p>
    <w:p w14:paraId="6F9E5AC0" w14:textId="77777777" w:rsidR="004F75C3" w:rsidRPr="006D7F66" w:rsidRDefault="004F75C3" w:rsidP="004F75C3">
      <w:pPr>
        <w:pStyle w:val="LiteraturverzeichnisAbsatz"/>
      </w:pPr>
      <w:r w:rsidRPr="006D7F66">
        <w:t>IWI Hamburg (202</w:t>
      </w:r>
      <w:r>
        <w:t>6</w:t>
      </w:r>
      <w:r w:rsidRPr="006D7F66">
        <w:t>). Empfehlungen für formale Gestaltung wissenschaftlicher Arbeiten.</w:t>
      </w:r>
    </w:p>
    <w:p w14:paraId="290C5B7B" w14:textId="77777777" w:rsidR="004F75C3" w:rsidRPr="0040306A" w:rsidRDefault="004F75C3" w:rsidP="004F75C3">
      <w:pPr>
        <w:pStyle w:val="LiteraturverzeichnisAbsatz"/>
        <w:ind w:left="1134"/>
        <w:rPr>
          <w:lang w:val="en-US"/>
        </w:rPr>
      </w:pPr>
      <w:r w:rsidRPr="0040306A">
        <w:rPr>
          <w:lang w:val="en-US"/>
        </w:rPr>
        <w:t xml:space="preserve">URL: </w:t>
      </w:r>
      <w:hyperlink r:id="rId11" w:history="1">
        <w:r w:rsidRPr="0040306A">
          <w:rPr>
            <w:lang w:val="en-US"/>
          </w:rPr>
          <w:t>https://www.bwl.uni-hamburg.de/iwi/studium/abschlussarbeiten.html</w:t>
        </w:r>
      </w:hyperlink>
    </w:p>
    <w:p w14:paraId="5A1E4E88" w14:textId="77777777" w:rsidR="004F75C3" w:rsidRPr="00F6364F" w:rsidRDefault="004F75C3" w:rsidP="004F75C3">
      <w:pPr>
        <w:pStyle w:val="LiteraturverzeichnisAbsatz"/>
      </w:pPr>
      <w:r w:rsidRPr="0040306A">
        <w:t xml:space="preserve">Böse, J., T. Reiners, D. Steenken, S. Voß (2000). </w:t>
      </w:r>
      <w:r w:rsidRPr="00BF5067">
        <w:rPr>
          <w:lang w:val="en-US"/>
        </w:rPr>
        <w:t xml:space="preserve">Vehicle dispatching at seaport container terminals using evolutionary algorithms. In Proceedings of the 33rd Annual Hawaii International Conference on System Sciences (HICSS). </w:t>
      </w:r>
      <w:r>
        <w:t xml:space="preserve">IEEE, Maui, HI, USA, </w:t>
      </w:r>
      <w:r w:rsidRPr="00F6364F">
        <w:t>1–10</w:t>
      </w:r>
      <w:r>
        <w:t xml:space="preserve">, DOI: </w:t>
      </w:r>
      <w:hyperlink r:id="rId12" w:tgtFrame="_blank" w:history="1">
        <w:r w:rsidRPr="004A13FD">
          <w:rPr>
            <w:lang w:val="en-US"/>
          </w:rPr>
          <w:t>10.1109/HICSS.2000.926669</w:t>
        </w:r>
      </w:hyperlink>
    </w:p>
    <w:p w14:paraId="57B790DF" w14:textId="399DB5CE" w:rsidR="004F75C3" w:rsidRPr="00F6364F" w:rsidRDefault="004F75C3" w:rsidP="004F75C3">
      <w:pPr>
        <w:pStyle w:val="LiteraturverzeichnisAbsatz"/>
        <w:rPr>
          <w:lang w:val="en-US"/>
        </w:rPr>
      </w:pPr>
      <w:r w:rsidRPr="00F6364F">
        <w:t xml:space="preserve">Davenport, T. H., D. J. Patil (2012). </w:t>
      </w:r>
      <w:r w:rsidRPr="00F6364F">
        <w:rPr>
          <w:lang w:val="en-US"/>
        </w:rPr>
        <w:t xml:space="preserve">Data scientist: The sexiest job of the 21st century. </w:t>
      </w:r>
      <w:hyperlink r:id="rId13" w:history="1">
        <w:r w:rsidRPr="00175721">
          <w:rPr>
            <w:rStyle w:val="Hyperlink"/>
            <w:lang w:val="en-US"/>
          </w:rPr>
          <w:t>https://hbr.org/2012/10/data-scientist-the-sexiest-job-of-the-21st-century</w:t>
        </w:r>
      </w:hyperlink>
      <w:r w:rsidRPr="00F6364F">
        <w:rPr>
          <w:lang w:val="en-US"/>
        </w:rPr>
        <w:t>.</w:t>
      </w:r>
      <w:r>
        <w:rPr>
          <w:lang w:val="en-US"/>
        </w:rPr>
        <w:t xml:space="preserve"> last access</w:t>
      </w:r>
      <w:r w:rsidRPr="00F6364F">
        <w:rPr>
          <w:lang w:val="en-US"/>
        </w:rPr>
        <w:t xml:space="preserve">: </w:t>
      </w:r>
      <w:r>
        <w:rPr>
          <w:lang w:val="en-US"/>
        </w:rPr>
        <w:t>23.04.2026</w:t>
      </w:r>
    </w:p>
    <w:p w14:paraId="383D9035" w14:textId="77777777" w:rsidR="004F75C3" w:rsidRPr="00D766C7" w:rsidRDefault="004F75C3" w:rsidP="004F75C3">
      <w:pPr>
        <w:pStyle w:val="LiteraturverzeichnisAbsatz"/>
      </w:pPr>
      <w:r w:rsidRPr="00F6364F">
        <w:t xml:space="preserve">Fink, A., G. Schneidereit, S. Voß (2005). Grundlagen der Wirtschaftsinformatik (2. Aufl.). </w:t>
      </w:r>
      <w:r w:rsidRPr="00D766C7">
        <w:t>Physica, Heidelberg.</w:t>
      </w:r>
      <w:r>
        <w:t xml:space="preserve"> DOI: </w:t>
      </w:r>
      <w:r w:rsidRPr="004A13FD">
        <w:t>10.1007/3-7908-1635-3</w:t>
      </w:r>
    </w:p>
    <w:p w14:paraId="2CD208E3" w14:textId="77777777" w:rsidR="004F75C3" w:rsidRPr="00BF5067" w:rsidRDefault="004F75C3" w:rsidP="004F75C3">
      <w:pPr>
        <w:pStyle w:val="LiteraturverzeichnisAbsatz"/>
        <w:rPr>
          <w:lang w:val="en-US"/>
        </w:rPr>
      </w:pPr>
      <w:r w:rsidRPr="00BF5067">
        <w:rPr>
          <w:lang w:val="en-US"/>
        </w:rPr>
        <w:t>Heilig, L., S. Voß (2014). A scientometric analysis of cloud computing literature. IEEE Transactions on Cloud Computing 2(3), 266–278.</w:t>
      </w:r>
      <w:r>
        <w:rPr>
          <w:lang w:val="en-US"/>
        </w:rPr>
        <w:t xml:space="preserve"> </w:t>
      </w:r>
      <w:r w:rsidRPr="004A13FD">
        <w:rPr>
          <w:lang w:val="en-US"/>
        </w:rPr>
        <w:t>DOI: </w:t>
      </w:r>
      <w:hyperlink r:id="rId14" w:tgtFrame="_blank" w:history="1">
        <w:r w:rsidRPr="004A13FD">
          <w:rPr>
            <w:lang w:val="en-US"/>
          </w:rPr>
          <w:t>10.1109/TCC.2014.2321168</w:t>
        </w:r>
      </w:hyperlink>
    </w:p>
    <w:p w14:paraId="10ABB8D2" w14:textId="77777777" w:rsidR="004F75C3" w:rsidRPr="00BF5067" w:rsidRDefault="004F75C3" w:rsidP="004F75C3">
      <w:pPr>
        <w:pStyle w:val="LiteraturverzeichnisAbsatz"/>
        <w:rPr>
          <w:lang w:val="en-US"/>
        </w:rPr>
      </w:pPr>
      <w:r w:rsidRPr="00BF5067">
        <w:rPr>
          <w:lang w:val="en-US"/>
        </w:rPr>
        <w:t>Heilig, L., S. Voß (201</w:t>
      </w:r>
      <w:r>
        <w:rPr>
          <w:lang w:val="en-US"/>
        </w:rPr>
        <w:t>7</w:t>
      </w:r>
      <w:r w:rsidRPr="00BF5067">
        <w:rPr>
          <w:lang w:val="en-US"/>
        </w:rPr>
        <w:t xml:space="preserve">). Inter-terminal transportation: An annotated bibliography and research agenda. </w:t>
      </w:r>
      <w:r>
        <w:rPr>
          <w:lang w:val="en-US"/>
        </w:rPr>
        <w:t xml:space="preserve">Flexible Services and Manufacturing Journal 29, 35-63, Springer. DOI: </w:t>
      </w:r>
      <w:r w:rsidRPr="004A13FD">
        <w:rPr>
          <w:lang w:val="en-US"/>
        </w:rPr>
        <w:t>10.1007/s10696-016-9237-7</w:t>
      </w:r>
    </w:p>
    <w:p w14:paraId="26DE074A" w14:textId="77777777" w:rsidR="004F75C3" w:rsidRPr="00BF5067" w:rsidRDefault="004F75C3" w:rsidP="004F75C3">
      <w:pPr>
        <w:pStyle w:val="LiteraturverzeichnisAbsatz"/>
        <w:rPr>
          <w:lang w:val="en-US"/>
        </w:rPr>
      </w:pPr>
      <w:r w:rsidRPr="00456368">
        <w:rPr>
          <w:lang w:val="en-US"/>
        </w:rPr>
        <w:t>Jacobs, A. (2009).</w:t>
      </w:r>
      <w:r w:rsidRPr="00BF5067">
        <w:rPr>
          <w:lang w:val="en-US"/>
        </w:rPr>
        <w:t xml:space="preserve"> The pathologies of big data. Communications of the ACM 52(8), 36–44.</w:t>
      </w:r>
      <w:r>
        <w:rPr>
          <w:lang w:val="en-US"/>
        </w:rPr>
        <w:t xml:space="preserve"> DOI: </w:t>
      </w:r>
      <w:hyperlink r:id="rId15" w:history="1">
        <w:r w:rsidRPr="004A13FD">
          <w:rPr>
            <w:lang w:val="en-US"/>
          </w:rPr>
          <w:t>10.1145/1536616.1536632</w:t>
        </w:r>
      </w:hyperlink>
    </w:p>
    <w:p w14:paraId="2ECA61CC" w14:textId="77777777" w:rsidR="004F75C3" w:rsidRPr="00BF5067" w:rsidRDefault="004F75C3" w:rsidP="004F75C3">
      <w:pPr>
        <w:pStyle w:val="LiteraturverzeichnisAbsatz"/>
        <w:rPr>
          <w:lang w:val="en-US"/>
        </w:rPr>
      </w:pPr>
      <w:r w:rsidRPr="00F6364F">
        <w:t xml:space="preserve">Rechenberg, I. (1964). Kybernetische Lösungsansteuerung einer experimentellen Forschungsaufgabe. </w:t>
      </w:r>
      <w:r w:rsidRPr="00BF5067">
        <w:rPr>
          <w:lang w:val="en-US"/>
        </w:rPr>
        <w:t>In Annual Conference of the WGLR. 1–10.</w:t>
      </w:r>
    </w:p>
    <w:p w14:paraId="2516A6A1" w14:textId="45ED1E39" w:rsidR="004F75C3" w:rsidRPr="00BF5067" w:rsidRDefault="004F75C3" w:rsidP="004F75C3">
      <w:pPr>
        <w:pStyle w:val="LiteraturverzeichnisAbsatz"/>
        <w:rPr>
          <w:lang w:val="en-US"/>
        </w:rPr>
      </w:pPr>
      <w:r w:rsidRPr="00BF5067">
        <w:rPr>
          <w:lang w:val="en-US"/>
        </w:rPr>
        <w:t>Ropke, S. (2005). Heuristic and exact algorithms for vehicle routing problems. Ph. D. thesis, University of Copenhagen</w:t>
      </w:r>
      <w:r>
        <w:rPr>
          <w:lang w:val="en-US"/>
        </w:rPr>
        <w:t xml:space="preserve">. </w:t>
      </w:r>
      <w:hyperlink r:id="rId16" w:history="1">
        <w:r w:rsidRPr="00175721">
          <w:rPr>
            <w:rStyle w:val="Hyperlink"/>
            <w:lang w:val="en-US"/>
          </w:rPr>
          <w:t>https://backend.orbit.dtu.dk/ws/portalfiles/portal/3155278/Heuristic%20and%20exact%20algorithms%20for%20vehicle%20routing%20problems_Ropke.pdf</w:t>
        </w:r>
      </w:hyperlink>
      <w:r>
        <w:rPr>
          <w:lang w:val="en-US"/>
        </w:rPr>
        <w:t xml:space="preserve"> </w:t>
      </w:r>
      <w:r>
        <w:rPr>
          <w:lang w:val="en-US"/>
        </w:rPr>
        <w:t>last access</w:t>
      </w:r>
      <w:r>
        <w:rPr>
          <w:lang w:val="en-US"/>
        </w:rPr>
        <w:t>: 23.04.2026</w:t>
      </w:r>
    </w:p>
    <w:p w14:paraId="710327F5" w14:textId="77777777" w:rsidR="004F75C3" w:rsidRPr="00795280" w:rsidRDefault="004F75C3" w:rsidP="004F75C3">
      <w:pPr>
        <w:pStyle w:val="LiteraturverzeichnisAbsatz"/>
        <w:rPr>
          <w:lang w:val="en-US"/>
        </w:rPr>
      </w:pPr>
      <w:r w:rsidRPr="00BF5067">
        <w:rPr>
          <w:lang w:val="en-US"/>
        </w:rPr>
        <w:t xml:space="preserve">Taillard, E. D., S. Voß (2002). POPMUSIC – Partial Optimization Metaheuristic under Special Intensification Conditions. In Celso C. Ribeiro, Pierre Hansen (Hrsg.), Essays and Surveys in Metaheuristics, 613–629. </w:t>
      </w:r>
      <w:r>
        <w:t>Kluwer, New York</w:t>
      </w:r>
      <w:r w:rsidRPr="00F6364F">
        <w:t>, USA.</w:t>
      </w:r>
      <w:r>
        <w:t xml:space="preserve"> DOI: </w:t>
      </w:r>
      <w:r w:rsidRPr="00795280">
        <w:rPr>
          <w:lang w:val="en-US"/>
        </w:rPr>
        <w:t>10.1007/978-1-4615-1507-4_27</w:t>
      </w:r>
    </w:p>
    <w:p w14:paraId="6C12DC80" w14:textId="77777777" w:rsidR="00694D65" w:rsidRPr="009B0D42" w:rsidRDefault="005D0C4E" w:rsidP="005D0C4E">
      <w:pPr>
        <w:spacing w:after="0" w:line="240" w:lineRule="auto"/>
        <w:jc w:val="left"/>
      </w:pPr>
      <w:r>
        <w:br w:type="page"/>
      </w:r>
    </w:p>
    <w:p w14:paraId="2AA219A8" w14:textId="77777777" w:rsidR="00F825B6" w:rsidRPr="005D0C4E" w:rsidRDefault="001628BC" w:rsidP="005D0C4E">
      <w:pPr>
        <w:pStyle w:val="berschrift2"/>
        <w:rPr>
          <w:lang w:val="en-US"/>
        </w:rPr>
      </w:pPr>
      <w:bookmarkStart w:id="33" w:name="_Toc227842719"/>
      <w:r w:rsidRPr="005D0C4E">
        <w:rPr>
          <w:lang w:val="en-US"/>
        </w:rPr>
        <w:lastRenderedPageBreak/>
        <w:t>Affidavit</w:t>
      </w:r>
      <w:r w:rsidR="005D0C4E" w:rsidRPr="005D0C4E">
        <w:rPr>
          <w:lang w:val="en-US"/>
        </w:rPr>
        <w:t xml:space="preserve"> (not included in the E</w:t>
      </w:r>
      <w:r w:rsidR="005D0C4E">
        <w:rPr>
          <w:lang w:val="en-US"/>
        </w:rPr>
        <w:t>xposé)</w:t>
      </w:r>
      <w:bookmarkEnd w:id="33"/>
    </w:p>
    <w:p w14:paraId="27BEFEF3" w14:textId="77777777" w:rsidR="002A02C2" w:rsidRPr="004169B7" w:rsidRDefault="004169B7" w:rsidP="004169B7">
      <w:pPr>
        <w:rPr>
          <w:lang w:val="en-US"/>
        </w:rPr>
      </w:pPr>
      <w:r>
        <w:rPr>
          <w:lang w:val="en-US"/>
        </w:rPr>
        <w:t xml:space="preserve">I hereby </w:t>
      </w:r>
      <w:r w:rsidRPr="00B4342F">
        <w:rPr>
          <w:lang w:val="en-US"/>
        </w:rPr>
        <w:t xml:space="preserve">declare that I wrote this thesis </w:t>
      </w:r>
      <w:r>
        <w:rPr>
          <w:lang w:val="en-US"/>
        </w:rPr>
        <w:t xml:space="preserve">in my study program Information Systems </w:t>
      </w:r>
      <w:r w:rsidRPr="00B4342F">
        <w:rPr>
          <w:lang w:val="en-US"/>
        </w:rPr>
        <w:t>on my own and without the help of any third party or the use of any other than</w:t>
      </w:r>
      <w:r>
        <w:rPr>
          <w:lang w:val="en-US"/>
        </w:rPr>
        <w:t xml:space="preserve"> the cited sources and tools.</w:t>
      </w:r>
      <w:r w:rsidRPr="00B4342F">
        <w:rPr>
          <w:lang w:val="en-US"/>
        </w:rPr>
        <w:t xml:space="preserve"> </w:t>
      </w:r>
      <w:r w:rsidRPr="003F6413">
        <w:rPr>
          <w:lang w:val="en-US"/>
        </w:rPr>
        <w:t xml:space="preserve">I also confirm that all texts that I copied directly or in their sense are marked </w:t>
      </w:r>
      <w:r>
        <w:rPr>
          <w:lang w:val="en-US"/>
        </w:rPr>
        <w:t xml:space="preserve">and cited </w:t>
      </w:r>
      <w:r w:rsidRPr="003F6413">
        <w:rPr>
          <w:lang w:val="en-US"/>
        </w:rPr>
        <w:t>as such.</w:t>
      </w:r>
      <w:r w:rsidR="002A02C2" w:rsidRPr="004169B7">
        <w:rPr>
          <w:lang w:val="en-US"/>
        </w:rPr>
        <w:t xml:space="preserve"> </w:t>
      </w:r>
      <w:r w:rsidRPr="004169B7">
        <w:rPr>
          <w:lang w:val="en-US"/>
        </w:rPr>
        <w:t>Additionally, I confirm that I did</w:t>
      </w:r>
      <w:r w:rsidR="00A37977">
        <w:rPr>
          <w:lang w:val="en-US"/>
        </w:rPr>
        <w:t xml:space="preserve"> and do</w:t>
      </w:r>
      <w:r w:rsidRPr="004169B7">
        <w:rPr>
          <w:lang w:val="en-US"/>
        </w:rPr>
        <w:t xml:space="preserve"> not submit this thesis to any other examination </w:t>
      </w:r>
      <w:r w:rsidR="00A37977">
        <w:rPr>
          <w:lang w:val="en-US"/>
        </w:rPr>
        <w:t>board</w:t>
      </w:r>
      <w:r w:rsidRPr="004169B7">
        <w:rPr>
          <w:lang w:val="en-US"/>
        </w:rPr>
        <w:t xml:space="preserve"> and that the pa</w:t>
      </w:r>
      <w:r w:rsidR="00A37977">
        <w:rPr>
          <w:lang w:val="en-US"/>
        </w:rPr>
        <w:t>p</w:t>
      </w:r>
      <w:r w:rsidRPr="004169B7">
        <w:rPr>
          <w:lang w:val="en-US"/>
        </w:rPr>
        <w:t>er version of this thesis is an e</w:t>
      </w:r>
      <w:r>
        <w:rPr>
          <w:lang w:val="en-US"/>
        </w:rPr>
        <w:t>xact copy of the electronic version</w:t>
      </w:r>
      <w:r w:rsidR="002A02C2" w:rsidRPr="004169B7">
        <w:rPr>
          <w:lang w:val="en-US"/>
        </w:rPr>
        <w:t xml:space="preserve"> </w:t>
      </w:r>
      <w:r w:rsidR="00A37977">
        <w:rPr>
          <w:lang w:val="en-US"/>
        </w:rPr>
        <w:t>that I have handed in.</w:t>
      </w:r>
    </w:p>
    <w:p w14:paraId="65477D9A" w14:textId="77777777" w:rsidR="002A02C2" w:rsidRPr="004169B7" w:rsidRDefault="002A02C2" w:rsidP="0079281C">
      <w:pPr>
        <w:rPr>
          <w:lang w:val="en-US"/>
        </w:rPr>
      </w:pPr>
    </w:p>
    <w:p w14:paraId="02AA682C" w14:textId="77777777" w:rsidR="002A02C2" w:rsidRPr="004169B7" w:rsidRDefault="002A02C2" w:rsidP="0079281C">
      <w:pPr>
        <w:rPr>
          <w:lang w:val="en-US"/>
        </w:rPr>
      </w:pPr>
    </w:p>
    <w:p w14:paraId="5E6B10B0" w14:textId="77777777" w:rsidR="002A02C2" w:rsidRPr="004169B7" w:rsidRDefault="002A02C2" w:rsidP="0079281C">
      <w:pPr>
        <w:rPr>
          <w:lang w:val="en-US"/>
        </w:rPr>
      </w:pPr>
    </w:p>
    <w:p w14:paraId="4C6C0C53" w14:textId="77777777" w:rsidR="00631875" w:rsidRPr="00B82E52" w:rsidRDefault="005D0C4E" w:rsidP="00834A24">
      <w:r>
        <w:t>Hamburg, date</w:t>
      </w:r>
      <w:r w:rsidR="002A02C2" w:rsidRPr="00B82E52">
        <w:t xml:space="preserve"> ____________________</w:t>
      </w:r>
      <w:r w:rsidR="009B0D42">
        <w:tab/>
      </w:r>
      <w:r>
        <w:t>Signature</w:t>
      </w:r>
      <w:r w:rsidR="002A02C2" w:rsidRPr="00B82E52">
        <w:t>:___________________________</w:t>
      </w:r>
    </w:p>
    <w:sectPr w:rsidR="00631875" w:rsidRPr="00B82E52" w:rsidSect="00261362">
      <w:headerReference w:type="first" r:id="rId17"/>
      <w:pgSz w:w="11900" w:h="16840"/>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51ABC" w14:textId="77777777" w:rsidR="003725E7" w:rsidRDefault="003725E7" w:rsidP="006F0FED">
      <w:r>
        <w:separator/>
      </w:r>
    </w:p>
  </w:endnote>
  <w:endnote w:type="continuationSeparator" w:id="0">
    <w:p w14:paraId="777941D8" w14:textId="77777777" w:rsidR="003725E7" w:rsidRDefault="003725E7" w:rsidP="006F0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587D0" w14:textId="77777777" w:rsidR="003725E7" w:rsidRDefault="003725E7" w:rsidP="006F0FED">
      <w:r>
        <w:separator/>
      </w:r>
    </w:p>
  </w:footnote>
  <w:footnote w:type="continuationSeparator" w:id="0">
    <w:p w14:paraId="314B2F35" w14:textId="77777777" w:rsidR="003725E7" w:rsidRDefault="003725E7" w:rsidP="006F0F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448C9" w14:textId="48BCBD34" w:rsidR="00896AED" w:rsidRDefault="00896AED" w:rsidP="00A51544">
    <w:pPr>
      <w:pStyle w:val="Kopfzeile"/>
      <w:jc w:val="left"/>
    </w:pPr>
    <w:r>
      <w:rPr>
        <w:noProof/>
      </w:rPr>
      <mc:AlternateContent>
        <mc:Choice Requires="wps">
          <w:drawing>
            <wp:anchor distT="0" distB="0" distL="114300" distR="114300" simplePos="0" relativeHeight="251654656" behindDoc="0" locked="0" layoutInCell="1" allowOverlap="1" wp14:anchorId="0D9E6EF2" wp14:editId="1212F170">
              <wp:simplePos x="0" y="0"/>
              <wp:positionH relativeFrom="column">
                <wp:posOffset>-76200</wp:posOffset>
              </wp:positionH>
              <wp:positionV relativeFrom="paragraph">
                <wp:posOffset>201295</wp:posOffset>
              </wp:positionV>
              <wp:extent cx="6096000" cy="0"/>
              <wp:effectExtent l="9525" t="10795" r="9525" b="8255"/>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7F12F63" id="_x0000_t32" coordsize="21600,21600" o:spt="32" o:oned="t" path="m,l21600,21600e" filled="f">
              <v:path arrowok="t" fillok="f" o:connecttype="none"/>
              <o:lock v:ext="edit" shapetype="t"/>
            </v:shapetype>
            <v:shape id="AutoShape 7" o:spid="_x0000_s1026" type="#_x0000_t32" style="position:absolute;margin-left:-6pt;margin-top:15.85pt;width:480pt;height:0;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a9OHgIAADs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"/>
          </w:pict>
        </mc:Fallback>
      </mc:AlternateContent>
    </w:r>
    <w:r w:rsidR="004E1738">
      <w:fldChar w:fldCharType="begin"/>
    </w:r>
    <w:r w:rsidR="004E1738">
      <w:instrText xml:space="preserve"> STYLEREF  "Überschrift 1"  \* MERGEFORMAT </w:instrText>
    </w:r>
    <w:r w:rsidR="004E1738">
      <w:fldChar w:fldCharType="separate"/>
    </w:r>
    <w:r w:rsidR="004E1738">
      <w:rPr>
        <w:noProof/>
      </w:rPr>
      <w:t>List of Figures (Example)</w:t>
    </w:r>
    <w:r w:rsidR="004E1738">
      <w:rPr>
        <w:noProof/>
      </w:rPr>
      <w:fldChar w:fldCharType="end"/>
    </w:r>
    <w:r>
      <w:tab/>
    </w:r>
    <w:r>
      <w:tab/>
    </w:r>
    <w:r>
      <w:fldChar w:fldCharType="begin"/>
    </w:r>
    <w:r>
      <w:instrText>PAGE   \* MERGEFORMAT</w:instrText>
    </w:r>
    <w:r>
      <w:fldChar w:fldCharType="separate"/>
    </w:r>
    <w:r w:rsidR="00B67885">
      <w:rPr>
        <w:noProof/>
      </w:rPr>
      <w:t>3</w:t>
    </w:r>
    <w:r>
      <w:fldChar w:fldCharType="end"/>
    </w:r>
  </w:p>
  <w:p w14:paraId="21890C1C" w14:textId="77777777" w:rsidR="00896AED" w:rsidRPr="006510CB" w:rsidRDefault="00896AED" w:rsidP="006510C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74E37" w14:textId="77777777" w:rsidR="00896AED" w:rsidRDefault="00896AED">
    <w:pPr>
      <w:pStyle w:val="Kopfzeile"/>
    </w:pPr>
  </w:p>
  <w:p w14:paraId="23F082EA" w14:textId="77777777" w:rsidR="00896AED" w:rsidRDefault="00896AED">
    <w:pPr>
      <w:pStyle w:val="Kopfzeile"/>
    </w:pPr>
  </w:p>
  <w:p w14:paraId="5CDB0E97" w14:textId="77777777" w:rsidR="00896AED" w:rsidRDefault="00896AED">
    <w:pPr>
      <w:pStyle w:val="Kopfzeile"/>
    </w:pPr>
    <w:r>
      <w:rPr>
        <w:noProof/>
      </w:rPr>
      <w:drawing>
        <wp:anchor distT="0" distB="0" distL="114300" distR="114300" simplePos="0" relativeHeight="251660800" behindDoc="0" locked="0" layoutInCell="1" allowOverlap="1" wp14:anchorId="7BC52003" wp14:editId="546A1A7C">
          <wp:simplePos x="0" y="0"/>
          <wp:positionH relativeFrom="page">
            <wp:posOffset>828040</wp:posOffset>
          </wp:positionH>
          <wp:positionV relativeFrom="page">
            <wp:posOffset>828040</wp:posOffset>
          </wp:positionV>
          <wp:extent cx="2368550" cy="770255"/>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8550" cy="770255"/>
                  </a:xfrm>
                  <a:prstGeom prst="rect">
                    <a:avLst/>
                  </a:prstGeom>
                  <a:noFill/>
                </pic:spPr>
              </pic:pic>
            </a:graphicData>
          </a:graphic>
          <wp14:sizeRelH relativeFrom="margin">
            <wp14:pctWidth>0</wp14:pctWidth>
          </wp14:sizeRelH>
          <wp14:sizeRelV relativeFrom="margin">
            <wp14:pctHeight>0</wp14:pctHeight>
          </wp14:sizeRelV>
        </wp:anchor>
      </w:drawing>
    </w:r>
  </w:p>
  <w:p w14:paraId="5ACBB0EA" w14:textId="77777777" w:rsidR="00896AED" w:rsidRDefault="00896AED">
    <w:pPr>
      <w:pStyle w:val="Kopfzeile"/>
    </w:pPr>
  </w:p>
  <w:p w14:paraId="534ED6BA" w14:textId="77777777" w:rsidR="00896AED" w:rsidRDefault="00896AED">
    <w:pPr>
      <w:pStyle w:val="Kopfzeile"/>
    </w:pPr>
  </w:p>
  <w:p w14:paraId="12906F9F" w14:textId="77777777" w:rsidR="00896AED" w:rsidRDefault="00896AED">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6CEAF" w14:textId="77777777" w:rsidR="00896AED" w:rsidRDefault="00896AED" w:rsidP="00BB03F0">
    <w:pPr>
      <w:pStyle w:val="Kopfzeile"/>
      <w:pBdr>
        <w:bottom w:val="single" w:sz="12" w:space="0" w:color="auto"/>
      </w:pBdr>
      <w:tabs>
        <w:tab w:val="clear" w:pos="9406"/>
        <w:tab w:val="right" w:pos="8931"/>
      </w:tabs>
      <w:jc w:val="right"/>
    </w:pPr>
    <w:r w:rsidRPr="007B2E18">
      <w:t>&lt;Kurztitel&gt;</w:t>
    </w:r>
    <w:r w:rsidRPr="007B2E18">
      <w:tab/>
    </w:r>
    <w:r w:rsidRPr="007B2E18">
      <w:tab/>
    </w:r>
    <w:r w:rsidRPr="007B2E18">
      <w:fldChar w:fldCharType="begin"/>
    </w:r>
    <w:r w:rsidRPr="007B2E18">
      <w:instrText>PAGE   \* MERGEFORMAT</w:instrText>
    </w:r>
    <w:r w:rsidRPr="007B2E18">
      <w:fldChar w:fldCharType="separate"/>
    </w:r>
    <w:r w:rsidR="00B67885">
      <w:rPr>
        <w:noProof/>
      </w:rPr>
      <w:t>1</w:t>
    </w:r>
    <w:r w:rsidRPr="007B2E18">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32C7F"/>
    <w:multiLevelType w:val="hybridMultilevel"/>
    <w:tmpl w:val="9C0CE930"/>
    <w:lvl w:ilvl="0" w:tplc="06FAF492">
      <w:start w:val="1"/>
      <w:numFmt w:val="bullet"/>
      <w:pStyle w:val="Listenabsatz"/>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 w15:restartNumberingAfterBreak="0">
    <w:nsid w:val="06D13FCF"/>
    <w:multiLevelType w:val="hybridMultilevel"/>
    <w:tmpl w:val="4A8AF9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F445857"/>
    <w:multiLevelType w:val="hybridMultilevel"/>
    <w:tmpl w:val="328C969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685288F"/>
    <w:multiLevelType w:val="hybridMultilevel"/>
    <w:tmpl w:val="11F07D7E"/>
    <w:lvl w:ilvl="0" w:tplc="7FA201E2">
      <w:start w:val="1"/>
      <w:numFmt w:val="bullet"/>
      <w:pStyle w:val="GrundtextAufzhlung"/>
      <w:lvlText w:val=""/>
      <w:lvlJc w:val="left"/>
      <w:pPr>
        <w:tabs>
          <w:tab w:val="num" w:pos="360"/>
        </w:tabs>
        <w:ind w:left="357" w:hanging="357"/>
      </w:pPr>
      <w:rPr>
        <w:rFonts w:ascii="Symbol" w:hAnsi="Symbol" w:hint="default"/>
        <w:sz w:val="24"/>
      </w:rPr>
    </w:lvl>
    <w:lvl w:ilvl="1" w:tplc="04070003">
      <w:start w:val="1"/>
      <w:numFmt w:val="bullet"/>
      <w:lvlText w:val="o"/>
      <w:lvlJc w:val="left"/>
      <w:pPr>
        <w:tabs>
          <w:tab w:val="num" w:pos="1440"/>
        </w:tabs>
        <w:ind w:left="1440" w:hanging="360"/>
      </w:pPr>
      <w:rPr>
        <w:rFonts w:ascii="Courier New" w:hAnsi="Courier New" w:cs="Times New Roman"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Times New Roman"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Times New Roman"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B00005D"/>
    <w:multiLevelType w:val="multilevel"/>
    <w:tmpl w:val="8E304CFC"/>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5" w15:restartNumberingAfterBreak="0">
    <w:nsid w:val="5B1B6AC0"/>
    <w:multiLevelType w:val="hybridMultilevel"/>
    <w:tmpl w:val="4166670E"/>
    <w:lvl w:ilvl="0" w:tplc="E5DE2068">
      <w:start w:val="1"/>
      <w:numFmt w:val="lowerLetter"/>
      <w:pStyle w:val="nummerierterListenabsatz"/>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5C7E04C2"/>
    <w:multiLevelType w:val="hybridMultilevel"/>
    <w:tmpl w:val="78AA998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6"/>
  </w:num>
  <w:num w:numId="2">
    <w:abstractNumId w:val="2"/>
  </w:num>
  <w:num w:numId="3">
    <w:abstractNumId w:val="1"/>
  </w:num>
  <w:num w:numId="4">
    <w:abstractNumId w:val="3"/>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it-IT" w:vendorID="64" w:dllVersion="6" w:nlCheck="1" w:checkStyle="0"/>
  <w:activeWritingStyle w:appName="MSWord" w:lang="de-DE" w:vendorID="64" w:dllVersion="6" w:nlCheck="1" w:checkStyle="0"/>
  <w:activeWritingStyle w:appName="MSWord" w:lang="en-US" w:vendorID="64" w:dllVersion="6" w:nlCheck="1" w:checkStyle="0"/>
  <w:activeWritingStyle w:appName="MSWord" w:lang="fr-FR" w:vendorID="64" w:dllVersion="6" w:nlCheck="1" w:checkStyle="0"/>
  <w:activeWritingStyle w:appName="MSWord" w:lang="en-US" w:vendorID="64" w:dllVersion="4096" w:nlCheck="1" w:checkStyle="0"/>
  <w:activeWritingStyle w:appName="MSWord" w:lang="de-DE" w:vendorID="64" w:dllVersion="4096" w:nlCheck="1" w:checkStyle="0"/>
  <w:activeWritingStyle w:appName="MSWord" w:lang="fr-FR" w:vendorID="64" w:dllVersion="4096" w:nlCheck="1" w:checkStyle="0"/>
  <w:defaultTabStop w:val="709"/>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0FED"/>
    <w:rsid w:val="0001346A"/>
    <w:rsid w:val="0001399F"/>
    <w:rsid w:val="00023C4A"/>
    <w:rsid w:val="000540BB"/>
    <w:rsid w:val="00082A23"/>
    <w:rsid w:val="0009358E"/>
    <w:rsid w:val="00096E58"/>
    <w:rsid w:val="000B3C8D"/>
    <w:rsid w:val="00116D2F"/>
    <w:rsid w:val="001455FC"/>
    <w:rsid w:val="00157AC3"/>
    <w:rsid w:val="001628BC"/>
    <w:rsid w:val="00176680"/>
    <w:rsid w:val="0018162A"/>
    <w:rsid w:val="001860EF"/>
    <w:rsid w:val="001964A7"/>
    <w:rsid w:val="001976B5"/>
    <w:rsid w:val="001A7015"/>
    <w:rsid w:val="001C1E75"/>
    <w:rsid w:val="001D7897"/>
    <w:rsid w:val="00216327"/>
    <w:rsid w:val="00231615"/>
    <w:rsid w:val="00244A3F"/>
    <w:rsid w:val="00244D06"/>
    <w:rsid w:val="00261362"/>
    <w:rsid w:val="00271CED"/>
    <w:rsid w:val="00276CE6"/>
    <w:rsid w:val="00292372"/>
    <w:rsid w:val="002A02C2"/>
    <w:rsid w:val="002B4943"/>
    <w:rsid w:val="002B684E"/>
    <w:rsid w:val="002D3A01"/>
    <w:rsid w:val="002D485C"/>
    <w:rsid w:val="002D6A4E"/>
    <w:rsid w:val="00316537"/>
    <w:rsid w:val="0032595D"/>
    <w:rsid w:val="003725E7"/>
    <w:rsid w:val="00375321"/>
    <w:rsid w:val="00382E87"/>
    <w:rsid w:val="003D3CB1"/>
    <w:rsid w:val="003E798D"/>
    <w:rsid w:val="004169B7"/>
    <w:rsid w:val="00424515"/>
    <w:rsid w:val="00437B97"/>
    <w:rsid w:val="004748DA"/>
    <w:rsid w:val="00491221"/>
    <w:rsid w:val="004B6EC1"/>
    <w:rsid w:val="004E1738"/>
    <w:rsid w:val="004E67C5"/>
    <w:rsid w:val="004F356A"/>
    <w:rsid w:val="004F75C3"/>
    <w:rsid w:val="00517936"/>
    <w:rsid w:val="0055706D"/>
    <w:rsid w:val="005B188F"/>
    <w:rsid w:val="005B67A7"/>
    <w:rsid w:val="005D0C4E"/>
    <w:rsid w:val="005F2593"/>
    <w:rsid w:val="005F440C"/>
    <w:rsid w:val="00616155"/>
    <w:rsid w:val="00631875"/>
    <w:rsid w:val="006510CB"/>
    <w:rsid w:val="00693DD0"/>
    <w:rsid w:val="00694D65"/>
    <w:rsid w:val="006D3340"/>
    <w:rsid w:val="006D5A46"/>
    <w:rsid w:val="006D7E74"/>
    <w:rsid w:val="006E38CF"/>
    <w:rsid w:val="006F0FED"/>
    <w:rsid w:val="00706236"/>
    <w:rsid w:val="00730486"/>
    <w:rsid w:val="007350A2"/>
    <w:rsid w:val="00744273"/>
    <w:rsid w:val="00770D6A"/>
    <w:rsid w:val="00785CCE"/>
    <w:rsid w:val="0079281C"/>
    <w:rsid w:val="007A7B94"/>
    <w:rsid w:val="007B2E18"/>
    <w:rsid w:val="007B36B8"/>
    <w:rsid w:val="007B7236"/>
    <w:rsid w:val="007C3937"/>
    <w:rsid w:val="00810BED"/>
    <w:rsid w:val="00815EFF"/>
    <w:rsid w:val="008269BA"/>
    <w:rsid w:val="00834A24"/>
    <w:rsid w:val="008443D4"/>
    <w:rsid w:val="00872D42"/>
    <w:rsid w:val="00896AED"/>
    <w:rsid w:val="008B3ED1"/>
    <w:rsid w:val="008C698B"/>
    <w:rsid w:val="008D3F80"/>
    <w:rsid w:val="008E42F9"/>
    <w:rsid w:val="008F4788"/>
    <w:rsid w:val="00932EEB"/>
    <w:rsid w:val="00937E22"/>
    <w:rsid w:val="00942860"/>
    <w:rsid w:val="0098039C"/>
    <w:rsid w:val="0099336E"/>
    <w:rsid w:val="009A33DF"/>
    <w:rsid w:val="009B0D42"/>
    <w:rsid w:val="009C7111"/>
    <w:rsid w:val="009D4D86"/>
    <w:rsid w:val="009E1207"/>
    <w:rsid w:val="009E7BCB"/>
    <w:rsid w:val="00A0553A"/>
    <w:rsid w:val="00A2050A"/>
    <w:rsid w:val="00A27D95"/>
    <w:rsid w:val="00A37977"/>
    <w:rsid w:val="00A51544"/>
    <w:rsid w:val="00AB0A0B"/>
    <w:rsid w:val="00AF0E80"/>
    <w:rsid w:val="00B21585"/>
    <w:rsid w:val="00B3384F"/>
    <w:rsid w:val="00B4286A"/>
    <w:rsid w:val="00B51884"/>
    <w:rsid w:val="00B66FB2"/>
    <w:rsid w:val="00B67885"/>
    <w:rsid w:val="00B74E4C"/>
    <w:rsid w:val="00B82E52"/>
    <w:rsid w:val="00B8591D"/>
    <w:rsid w:val="00BB03F0"/>
    <w:rsid w:val="00BD7F77"/>
    <w:rsid w:val="00BF46F0"/>
    <w:rsid w:val="00C03A9D"/>
    <w:rsid w:val="00C36011"/>
    <w:rsid w:val="00C43A9B"/>
    <w:rsid w:val="00C665C6"/>
    <w:rsid w:val="00C76106"/>
    <w:rsid w:val="00CF157A"/>
    <w:rsid w:val="00D21DE8"/>
    <w:rsid w:val="00D5483F"/>
    <w:rsid w:val="00D630DC"/>
    <w:rsid w:val="00D6342A"/>
    <w:rsid w:val="00D81B2F"/>
    <w:rsid w:val="00DB736F"/>
    <w:rsid w:val="00DC3B74"/>
    <w:rsid w:val="00DD287E"/>
    <w:rsid w:val="00DD71C3"/>
    <w:rsid w:val="00DE3A65"/>
    <w:rsid w:val="00DE6F39"/>
    <w:rsid w:val="00E0004A"/>
    <w:rsid w:val="00E65FB7"/>
    <w:rsid w:val="00E7146E"/>
    <w:rsid w:val="00E7169C"/>
    <w:rsid w:val="00E72743"/>
    <w:rsid w:val="00E96039"/>
    <w:rsid w:val="00EC3076"/>
    <w:rsid w:val="00EF16A1"/>
    <w:rsid w:val="00F07E3C"/>
    <w:rsid w:val="00F20BAF"/>
    <w:rsid w:val="00F3146F"/>
    <w:rsid w:val="00F4510E"/>
    <w:rsid w:val="00F646F4"/>
    <w:rsid w:val="00F77A29"/>
    <w:rsid w:val="00F825B6"/>
    <w:rsid w:val="00F87CAE"/>
    <w:rsid w:val="00FB00FC"/>
    <w:rsid w:val="00FB47A3"/>
    <w:rsid w:val="00FF3307"/>
    <w:rsid w:val="00FF3BC1"/>
    <w:rsid w:val="00FF6C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3BBA723"/>
  <w15:docId w15:val="{7127121C-BD36-4221-824E-C8B89212B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3ED1"/>
    <w:pPr>
      <w:spacing w:after="120" w:line="300" w:lineRule="auto"/>
      <w:jc w:val="both"/>
    </w:pPr>
    <w:rPr>
      <w:rFonts w:ascii="Calibri" w:hAnsi="Calibri"/>
      <w:sz w:val="24"/>
      <w:szCs w:val="24"/>
    </w:rPr>
  </w:style>
  <w:style w:type="paragraph" w:styleId="berschrift1">
    <w:name w:val="heading 1"/>
    <w:basedOn w:val="Standard"/>
    <w:next w:val="Standard"/>
    <w:link w:val="berschrift1Zchn"/>
    <w:uiPriority w:val="9"/>
    <w:qFormat/>
    <w:rsid w:val="004B6EC1"/>
    <w:pPr>
      <w:keepNext/>
      <w:pageBreakBefore/>
      <w:numPr>
        <w:numId w:val="6"/>
      </w:numPr>
      <w:spacing w:before="240"/>
      <w:outlineLvl w:val="0"/>
    </w:pPr>
    <w:rPr>
      <w:rFonts w:eastAsia="Times New Roman"/>
      <w:b/>
      <w:bCs/>
      <w:kern w:val="32"/>
      <w:sz w:val="32"/>
      <w:szCs w:val="32"/>
    </w:rPr>
  </w:style>
  <w:style w:type="paragraph" w:styleId="berschrift2">
    <w:name w:val="heading 2"/>
    <w:basedOn w:val="Standard"/>
    <w:next w:val="Standard"/>
    <w:link w:val="berschrift2Zchn"/>
    <w:uiPriority w:val="9"/>
    <w:unhideWhenUsed/>
    <w:qFormat/>
    <w:rsid w:val="004B6EC1"/>
    <w:pPr>
      <w:keepNext/>
      <w:numPr>
        <w:ilvl w:val="1"/>
        <w:numId w:val="6"/>
      </w:numPr>
      <w:spacing w:before="240"/>
      <w:outlineLvl w:val="1"/>
    </w:pPr>
    <w:rPr>
      <w:rFonts w:eastAsia="Times New Roman"/>
      <w:b/>
      <w:bCs/>
      <w:iCs/>
      <w:sz w:val="28"/>
      <w:szCs w:val="28"/>
    </w:rPr>
  </w:style>
  <w:style w:type="paragraph" w:styleId="berschrift3">
    <w:name w:val="heading 3"/>
    <w:basedOn w:val="Standard"/>
    <w:next w:val="Standard"/>
    <w:link w:val="berschrift3Zchn"/>
    <w:uiPriority w:val="9"/>
    <w:unhideWhenUsed/>
    <w:qFormat/>
    <w:rsid w:val="004B6EC1"/>
    <w:pPr>
      <w:keepNext/>
      <w:numPr>
        <w:ilvl w:val="2"/>
        <w:numId w:val="6"/>
      </w:numPr>
      <w:spacing w:before="240" w:after="60"/>
      <w:outlineLvl w:val="2"/>
    </w:pPr>
    <w:rPr>
      <w:rFonts w:eastAsia="Times New Roman"/>
      <w:b/>
      <w:bCs/>
      <w:sz w:val="26"/>
      <w:szCs w:val="26"/>
    </w:rPr>
  </w:style>
  <w:style w:type="paragraph" w:styleId="berschrift4">
    <w:name w:val="heading 4"/>
    <w:basedOn w:val="Standard"/>
    <w:next w:val="Standard"/>
    <w:link w:val="berschrift4Zchn"/>
    <w:uiPriority w:val="9"/>
    <w:unhideWhenUsed/>
    <w:qFormat/>
    <w:rsid w:val="005D0C4E"/>
    <w:pPr>
      <w:keepNext/>
      <w:numPr>
        <w:ilvl w:val="3"/>
        <w:numId w:val="6"/>
      </w:numPr>
      <w:spacing w:before="240"/>
      <w:outlineLvl w:val="3"/>
    </w:pPr>
    <w:rPr>
      <w:rFonts w:eastAsia="Times New Roman"/>
      <w:b/>
      <w:bCs/>
      <w:szCs w:val="28"/>
    </w:rPr>
  </w:style>
  <w:style w:type="paragraph" w:styleId="berschrift5">
    <w:name w:val="heading 5"/>
    <w:basedOn w:val="Standard"/>
    <w:next w:val="Standard"/>
    <w:link w:val="berschrift5Zchn"/>
    <w:uiPriority w:val="9"/>
    <w:unhideWhenUsed/>
    <w:qFormat/>
    <w:rsid w:val="005D0C4E"/>
    <w:pPr>
      <w:keepNext/>
      <w:keepLines/>
      <w:numPr>
        <w:ilvl w:val="4"/>
        <w:numId w:val="6"/>
      </w:numPr>
      <w:spacing w:before="40" w:after="0"/>
      <w:outlineLvl w:val="4"/>
    </w:pPr>
    <w:rPr>
      <w:rFonts w:asciiTheme="majorHAnsi" w:eastAsiaTheme="majorEastAsia" w:hAnsiTheme="majorHAnsi" w:cstheme="majorBidi"/>
      <w:b/>
      <w:sz w:val="22"/>
    </w:rPr>
  </w:style>
  <w:style w:type="paragraph" w:styleId="berschrift6">
    <w:name w:val="heading 6"/>
    <w:basedOn w:val="Standard"/>
    <w:next w:val="Standard"/>
    <w:link w:val="berschrift6Zchn"/>
    <w:uiPriority w:val="9"/>
    <w:unhideWhenUsed/>
    <w:qFormat/>
    <w:rsid w:val="001628BC"/>
    <w:pPr>
      <w:keepNext/>
      <w:keepLines/>
      <w:numPr>
        <w:ilvl w:val="5"/>
        <w:numId w:val="6"/>
      </w:numPr>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1628BC"/>
    <w:pPr>
      <w:keepNext/>
      <w:keepLines/>
      <w:numPr>
        <w:ilvl w:val="6"/>
        <w:numId w:val="6"/>
      </w:numPr>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1628BC"/>
    <w:pPr>
      <w:keepNext/>
      <w:keepLines/>
      <w:numPr>
        <w:ilvl w:val="7"/>
        <w:numId w:val="6"/>
      </w:numPr>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1628BC"/>
    <w:pPr>
      <w:keepNext/>
      <w:keepLines/>
      <w:numPr>
        <w:ilvl w:val="8"/>
        <w:numId w:val="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6F0FED"/>
    <w:rPr>
      <w:rFonts w:ascii="Lucida Grande" w:hAnsi="Lucida Grande"/>
      <w:sz w:val="18"/>
      <w:szCs w:val="18"/>
    </w:rPr>
  </w:style>
  <w:style w:type="character" w:customStyle="1" w:styleId="SprechblasentextZchn">
    <w:name w:val="Sprechblasentext Zchn"/>
    <w:link w:val="Sprechblasentext"/>
    <w:uiPriority w:val="99"/>
    <w:semiHidden/>
    <w:rsid w:val="006F0FED"/>
    <w:rPr>
      <w:rFonts w:ascii="Lucida Grande" w:hAnsi="Lucida Grande"/>
      <w:sz w:val="18"/>
      <w:szCs w:val="18"/>
    </w:rPr>
  </w:style>
  <w:style w:type="paragraph" w:styleId="Kopfzeile">
    <w:name w:val="header"/>
    <w:basedOn w:val="Standard"/>
    <w:link w:val="KopfzeileZchn"/>
    <w:uiPriority w:val="99"/>
    <w:unhideWhenUsed/>
    <w:qFormat/>
    <w:rsid w:val="00A51544"/>
    <w:pPr>
      <w:tabs>
        <w:tab w:val="center" w:pos="4703"/>
        <w:tab w:val="right" w:pos="9406"/>
      </w:tabs>
      <w:spacing w:after="60"/>
    </w:pPr>
    <w:rPr>
      <w:sz w:val="22"/>
    </w:rPr>
  </w:style>
  <w:style w:type="character" w:customStyle="1" w:styleId="KopfzeileZchn">
    <w:name w:val="Kopfzeile Zchn"/>
    <w:link w:val="Kopfzeile"/>
    <w:uiPriority w:val="99"/>
    <w:rsid w:val="00A51544"/>
    <w:rPr>
      <w:rFonts w:ascii="Calibri" w:hAnsi="Calibri"/>
      <w:sz w:val="22"/>
      <w:szCs w:val="24"/>
    </w:rPr>
  </w:style>
  <w:style w:type="paragraph" w:styleId="Fuzeile">
    <w:name w:val="footer"/>
    <w:basedOn w:val="Standard"/>
    <w:link w:val="FuzeileZchn"/>
    <w:uiPriority w:val="99"/>
    <w:unhideWhenUsed/>
    <w:rsid w:val="006F0FED"/>
    <w:pPr>
      <w:tabs>
        <w:tab w:val="center" w:pos="4703"/>
        <w:tab w:val="right" w:pos="9406"/>
      </w:tabs>
    </w:pPr>
  </w:style>
  <w:style w:type="character" w:customStyle="1" w:styleId="FuzeileZchn">
    <w:name w:val="Fußzeile Zchn"/>
    <w:basedOn w:val="Absatz-Standardschriftart"/>
    <w:link w:val="Fuzeile"/>
    <w:uiPriority w:val="99"/>
    <w:rsid w:val="006F0FED"/>
  </w:style>
  <w:style w:type="table" w:styleId="Tabellenraster">
    <w:name w:val="Table Grid"/>
    <w:basedOn w:val="NormaleTabelle"/>
    <w:uiPriority w:val="59"/>
    <w:rsid w:val="006F0F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haltsverzeichnis">
    <w:name w:val="Inhaltsverzeichnis"/>
    <w:basedOn w:val="Verzeichnis1"/>
    <w:qFormat/>
    <w:rsid w:val="00770D6A"/>
  </w:style>
  <w:style w:type="paragraph" w:styleId="Listenabsatz">
    <w:name w:val="List Paragraph"/>
    <w:basedOn w:val="Standard"/>
    <w:uiPriority w:val="34"/>
    <w:qFormat/>
    <w:rsid w:val="00116D2F"/>
    <w:pPr>
      <w:numPr>
        <w:numId w:val="5"/>
      </w:numPr>
      <w:spacing w:before="60"/>
      <w:ind w:left="397" w:hanging="340"/>
      <w:contextualSpacing/>
    </w:pPr>
  </w:style>
  <w:style w:type="character" w:customStyle="1" w:styleId="berschrift1Zchn">
    <w:name w:val="Überschrift 1 Zchn"/>
    <w:link w:val="berschrift1"/>
    <w:uiPriority w:val="9"/>
    <w:rsid w:val="004B6EC1"/>
    <w:rPr>
      <w:rFonts w:ascii="Calibri" w:eastAsia="Times New Roman" w:hAnsi="Calibri"/>
      <w:b/>
      <w:bCs/>
      <w:kern w:val="32"/>
      <w:sz w:val="32"/>
      <w:szCs w:val="32"/>
    </w:rPr>
  </w:style>
  <w:style w:type="paragraph" w:styleId="Beschriftung">
    <w:name w:val="caption"/>
    <w:basedOn w:val="Standard"/>
    <w:next w:val="Standard"/>
    <w:uiPriority w:val="35"/>
    <w:unhideWhenUsed/>
    <w:qFormat/>
    <w:rsid w:val="00F3146F"/>
    <w:pPr>
      <w:keepLines/>
      <w:spacing w:before="120" w:after="240"/>
    </w:pPr>
    <w:rPr>
      <w:b/>
      <w:bCs/>
      <w:sz w:val="22"/>
      <w:szCs w:val="20"/>
    </w:rPr>
  </w:style>
  <w:style w:type="character" w:customStyle="1" w:styleId="berschrift2Zchn">
    <w:name w:val="Überschrift 2 Zchn"/>
    <w:link w:val="berschrift2"/>
    <w:uiPriority w:val="9"/>
    <w:rsid w:val="004B6EC1"/>
    <w:rPr>
      <w:rFonts w:ascii="Calibri" w:eastAsia="Times New Roman" w:hAnsi="Calibri"/>
      <w:b/>
      <w:bCs/>
      <w:iCs/>
      <w:sz w:val="28"/>
      <w:szCs w:val="28"/>
    </w:rPr>
  </w:style>
  <w:style w:type="character" w:customStyle="1" w:styleId="berschrift3Zchn">
    <w:name w:val="Überschrift 3 Zchn"/>
    <w:link w:val="berschrift3"/>
    <w:uiPriority w:val="9"/>
    <w:rsid w:val="004B6EC1"/>
    <w:rPr>
      <w:rFonts w:ascii="Calibri" w:eastAsia="Times New Roman" w:hAnsi="Calibri"/>
      <w:b/>
      <w:bCs/>
      <w:sz w:val="26"/>
      <w:szCs w:val="26"/>
    </w:rPr>
  </w:style>
  <w:style w:type="paragraph" w:styleId="KeinLeerraum">
    <w:name w:val="No Spacing"/>
    <w:uiPriority w:val="1"/>
    <w:qFormat/>
    <w:rsid w:val="00AF0E80"/>
    <w:rPr>
      <w:sz w:val="24"/>
      <w:szCs w:val="24"/>
      <w:lang w:val="en-US"/>
    </w:rPr>
  </w:style>
  <w:style w:type="paragraph" w:styleId="Inhaltsverzeichnisberschrift">
    <w:name w:val="TOC Heading"/>
    <w:basedOn w:val="berschrift1"/>
    <w:next w:val="Standard"/>
    <w:uiPriority w:val="39"/>
    <w:unhideWhenUsed/>
    <w:qFormat/>
    <w:rsid w:val="00631875"/>
    <w:pPr>
      <w:keepLines/>
      <w:numPr>
        <w:numId w:val="0"/>
      </w:numPr>
      <w:spacing w:after="0" w:line="259" w:lineRule="auto"/>
      <w:outlineLvl w:val="9"/>
    </w:pPr>
    <w:rPr>
      <w:rFonts w:ascii="Calibri Light" w:hAnsi="Calibri Light"/>
      <w:b w:val="0"/>
      <w:bCs w:val="0"/>
      <w:color w:val="2E74B5"/>
      <w:kern w:val="0"/>
    </w:rPr>
  </w:style>
  <w:style w:type="paragraph" w:styleId="Verzeichnis1">
    <w:name w:val="toc 1"/>
    <w:basedOn w:val="Standard"/>
    <w:next w:val="Standard"/>
    <w:link w:val="Verzeichnis1Zchn"/>
    <w:autoRedefine/>
    <w:uiPriority w:val="39"/>
    <w:unhideWhenUsed/>
    <w:qFormat/>
    <w:rsid w:val="00D630DC"/>
    <w:pPr>
      <w:tabs>
        <w:tab w:val="left" w:pos="284"/>
        <w:tab w:val="right" w:leader="dot" w:pos="9010"/>
      </w:tabs>
      <w:spacing w:before="120" w:after="0"/>
      <w:jc w:val="left"/>
    </w:pPr>
    <w:rPr>
      <w:b/>
      <w:bCs/>
      <w:iCs/>
    </w:rPr>
  </w:style>
  <w:style w:type="paragraph" w:styleId="Verzeichnis2">
    <w:name w:val="toc 2"/>
    <w:basedOn w:val="Standard"/>
    <w:next w:val="Standard"/>
    <w:autoRedefine/>
    <w:uiPriority w:val="39"/>
    <w:unhideWhenUsed/>
    <w:qFormat/>
    <w:rsid w:val="00D630DC"/>
    <w:pPr>
      <w:tabs>
        <w:tab w:val="left" w:pos="567"/>
        <w:tab w:val="right" w:leader="dot" w:pos="9010"/>
      </w:tabs>
      <w:spacing w:before="120" w:after="0"/>
      <w:ind w:left="567" w:hanging="425"/>
      <w:jc w:val="left"/>
    </w:pPr>
    <w:rPr>
      <w:bCs/>
      <w:sz w:val="22"/>
      <w:szCs w:val="22"/>
    </w:rPr>
  </w:style>
  <w:style w:type="paragraph" w:styleId="Verzeichnis3">
    <w:name w:val="toc 3"/>
    <w:basedOn w:val="Standard"/>
    <w:next w:val="Standard"/>
    <w:autoRedefine/>
    <w:uiPriority w:val="39"/>
    <w:unhideWhenUsed/>
    <w:rsid w:val="00EC3076"/>
    <w:pPr>
      <w:tabs>
        <w:tab w:val="left" w:pos="1200"/>
        <w:tab w:val="right" w:leader="dot" w:pos="9010"/>
      </w:tabs>
      <w:spacing w:after="0"/>
      <w:ind w:left="1134" w:hanging="567"/>
      <w:jc w:val="left"/>
    </w:pPr>
    <w:rPr>
      <w:sz w:val="20"/>
      <w:szCs w:val="20"/>
    </w:rPr>
  </w:style>
  <w:style w:type="paragraph" w:styleId="Funotentext">
    <w:name w:val="footnote text"/>
    <w:link w:val="FunotentextZchn"/>
    <w:semiHidden/>
    <w:unhideWhenUsed/>
    <w:rsid w:val="00631875"/>
    <w:pPr>
      <w:keepLines/>
      <w:ind w:left="425" w:hanging="425"/>
      <w:jc w:val="both"/>
    </w:pPr>
    <w:rPr>
      <w:rFonts w:ascii="Times New Roman" w:eastAsia="Times New Roman" w:hAnsi="Times New Roman"/>
    </w:rPr>
  </w:style>
  <w:style w:type="character" w:customStyle="1" w:styleId="FunotentextZchn">
    <w:name w:val="Fußnotentext Zchn"/>
    <w:link w:val="Funotentext"/>
    <w:semiHidden/>
    <w:rsid w:val="00631875"/>
    <w:rPr>
      <w:rFonts w:ascii="Times New Roman" w:eastAsia="Times New Roman" w:hAnsi="Times New Roman"/>
    </w:rPr>
  </w:style>
  <w:style w:type="paragraph" w:customStyle="1" w:styleId="Grundtext">
    <w:name w:val="Grundtext"/>
    <w:link w:val="GrundtextZchn"/>
    <w:rsid w:val="00631875"/>
    <w:pPr>
      <w:spacing w:after="240" w:line="360" w:lineRule="atLeast"/>
      <w:jc w:val="both"/>
    </w:pPr>
    <w:rPr>
      <w:rFonts w:ascii="Times New Roman" w:eastAsia="Times New Roman" w:hAnsi="Times New Roman"/>
      <w:sz w:val="24"/>
    </w:rPr>
  </w:style>
  <w:style w:type="paragraph" w:styleId="Abbildungsverzeichnis">
    <w:name w:val="table of figures"/>
    <w:next w:val="Grundtext"/>
    <w:uiPriority w:val="99"/>
    <w:unhideWhenUsed/>
    <w:qFormat/>
    <w:rsid w:val="00216327"/>
    <w:pPr>
      <w:ind w:left="1021" w:hanging="1021"/>
    </w:pPr>
    <w:rPr>
      <w:rFonts w:ascii="Calibri" w:hAnsi="Calibri"/>
      <w:iCs/>
      <w:sz w:val="24"/>
    </w:rPr>
  </w:style>
  <w:style w:type="character" w:customStyle="1" w:styleId="GrundtextZchn">
    <w:name w:val="Grundtext Zchn"/>
    <w:link w:val="Grundtext"/>
    <w:locked/>
    <w:rsid w:val="00631875"/>
    <w:rPr>
      <w:rFonts w:ascii="Times New Roman" w:eastAsia="Times New Roman" w:hAnsi="Times New Roman"/>
      <w:sz w:val="24"/>
    </w:rPr>
  </w:style>
  <w:style w:type="paragraph" w:customStyle="1" w:styleId="GrundtextEinrckung">
    <w:name w:val="Grundtext (Einrückung)"/>
    <w:basedOn w:val="Grundtext"/>
    <w:rsid w:val="00631875"/>
    <w:pPr>
      <w:spacing w:after="0" w:line="240" w:lineRule="auto"/>
      <w:ind w:left="1701" w:hanging="1701"/>
      <w:jc w:val="left"/>
    </w:pPr>
  </w:style>
  <w:style w:type="paragraph" w:customStyle="1" w:styleId="Grundtextwieberschr1">
    <w:name w:val="Grundtext (wie Überschr1)"/>
    <w:basedOn w:val="berschrift1"/>
    <w:next w:val="Grundtext"/>
    <w:rsid w:val="00631875"/>
    <w:pPr>
      <w:keepLines/>
      <w:numPr>
        <w:numId w:val="0"/>
      </w:numPr>
      <w:tabs>
        <w:tab w:val="num" w:pos="851"/>
      </w:tabs>
      <w:spacing w:before="0" w:after="160" w:line="360" w:lineRule="auto"/>
      <w:ind w:left="851" w:hanging="851"/>
      <w:outlineLvl w:val="9"/>
    </w:pPr>
    <w:rPr>
      <w:bCs w:val="0"/>
      <w:kern w:val="28"/>
      <w:sz w:val="28"/>
      <w:szCs w:val="20"/>
    </w:rPr>
  </w:style>
  <w:style w:type="paragraph" w:customStyle="1" w:styleId="Zwberschr1">
    <w:name w:val="ZwÜberschr1"/>
    <w:next w:val="Grundtext"/>
    <w:rsid w:val="00631875"/>
    <w:pPr>
      <w:keepNext/>
      <w:spacing w:before="360" w:after="60" w:line="360" w:lineRule="auto"/>
    </w:pPr>
    <w:rPr>
      <w:rFonts w:ascii="Times New Roman" w:eastAsia="Times New Roman" w:hAnsi="Times New Roman"/>
      <w:i/>
      <w:sz w:val="24"/>
    </w:rPr>
  </w:style>
  <w:style w:type="paragraph" w:customStyle="1" w:styleId="GrundtextAufzhlung">
    <w:name w:val="Grundtext (Aufzählung)"/>
    <w:basedOn w:val="Grundtext"/>
    <w:rsid w:val="00631875"/>
    <w:pPr>
      <w:numPr>
        <w:numId w:val="4"/>
      </w:numPr>
      <w:tabs>
        <w:tab w:val="clear" w:pos="360"/>
      </w:tabs>
      <w:ind w:left="0" w:firstLine="0"/>
    </w:pPr>
  </w:style>
  <w:style w:type="character" w:styleId="Funotenzeichen">
    <w:name w:val="footnote reference"/>
    <w:semiHidden/>
    <w:unhideWhenUsed/>
    <w:rsid w:val="00631875"/>
    <w:rPr>
      <w:sz w:val="20"/>
      <w:vertAlign w:val="superscript"/>
    </w:rPr>
  </w:style>
  <w:style w:type="character" w:customStyle="1" w:styleId="Grundzenglisch">
    <w:name w:val="Grundz. (englisch)"/>
    <w:rsid w:val="00631875"/>
    <w:rPr>
      <w:noProof w:val="0"/>
      <w:lang w:val="en-GB"/>
    </w:rPr>
  </w:style>
  <w:style w:type="character" w:customStyle="1" w:styleId="GrundzkeineSprache">
    <w:name w:val="Grundz. (keine Sprache)"/>
    <w:rsid w:val="00631875"/>
    <w:rPr>
      <w:noProof/>
    </w:rPr>
  </w:style>
  <w:style w:type="character" w:customStyle="1" w:styleId="Grundzkursiv">
    <w:name w:val="Grundz. (kursiv)"/>
    <w:rsid w:val="00631875"/>
    <w:rPr>
      <w:i/>
      <w:iCs w:val="0"/>
    </w:rPr>
  </w:style>
  <w:style w:type="paragraph" w:customStyle="1" w:styleId="Formatvorlage1">
    <w:name w:val="Formatvorlage1"/>
    <w:basedOn w:val="Verzeichnis1"/>
    <w:link w:val="Formatvorlage1Zchn"/>
    <w:rsid w:val="00631875"/>
    <w:rPr>
      <w:rFonts w:ascii="Times New Roman" w:hAnsi="Times New Roman"/>
      <w:noProof/>
    </w:rPr>
  </w:style>
  <w:style w:type="paragraph" w:customStyle="1" w:styleId="Formatvorlage2">
    <w:name w:val="Formatvorlage2"/>
    <w:basedOn w:val="Verzeichnis1"/>
    <w:link w:val="Formatvorlage2Zchn"/>
    <w:rsid w:val="00631875"/>
    <w:rPr>
      <w:rFonts w:ascii="Times New Roman" w:hAnsi="Times New Roman"/>
    </w:rPr>
  </w:style>
  <w:style w:type="character" w:customStyle="1" w:styleId="Verzeichnis1Zchn">
    <w:name w:val="Verzeichnis 1 Zchn"/>
    <w:link w:val="Verzeichnis1"/>
    <w:uiPriority w:val="39"/>
    <w:rsid w:val="00D630DC"/>
    <w:rPr>
      <w:rFonts w:ascii="Calibri" w:hAnsi="Calibri"/>
      <w:b/>
      <w:bCs/>
      <w:iCs/>
      <w:sz w:val="24"/>
      <w:szCs w:val="24"/>
    </w:rPr>
  </w:style>
  <w:style w:type="character" w:customStyle="1" w:styleId="Formatvorlage1Zchn">
    <w:name w:val="Formatvorlage1 Zchn"/>
    <w:link w:val="Formatvorlage1"/>
    <w:rsid w:val="00631875"/>
    <w:rPr>
      <w:rFonts w:ascii="Times New Roman" w:hAnsi="Times New Roman"/>
      <w:noProof/>
      <w:sz w:val="24"/>
      <w:szCs w:val="24"/>
      <w:lang w:val="en-US"/>
    </w:rPr>
  </w:style>
  <w:style w:type="paragraph" w:customStyle="1" w:styleId="Formatvorlage3">
    <w:name w:val="Formatvorlage3"/>
    <w:link w:val="Formatvorlage3Zchn"/>
    <w:rsid w:val="008269BA"/>
    <w:pPr>
      <w:spacing w:after="120"/>
    </w:pPr>
    <w:rPr>
      <w:rFonts w:ascii="Times New Roman" w:eastAsia="Times New Roman" w:hAnsi="Times New Roman"/>
      <w:b/>
      <w:bCs/>
      <w:kern w:val="32"/>
      <w:sz w:val="36"/>
      <w:szCs w:val="32"/>
      <w:lang w:val="en-US"/>
    </w:rPr>
  </w:style>
  <w:style w:type="character" w:customStyle="1" w:styleId="Formatvorlage2Zchn">
    <w:name w:val="Formatvorlage2 Zchn"/>
    <w:link w:val="Formatvorlage2"/>
    <w:rsid w:val="00631875"/>
    <w:rPr>
      <w:rFonts w:ascii="Times New Roman" w:hAnsi="Times New Roman"/>
      <w:sz w:val="24"/>
      <w:szCs w:val="24"/>
      <w:lang w:val="en-US"/>
    </w:rPr>
  </w:style>
  <w:style w:type="paragraph" w:styleId="Titel">
    <w:name w:val="Title"/>
    <w:basedOn w:val="Standard"/>
    <w:next w:val="Standard"/>
    <w:link w:val="TitelZchn"/>
    <w:uiPriority w:val="10"/>
    <w:rsid w:val="00B8591D"/>
    <w:pPr>
      <w:spacing w:before="240" w:after="60"/>
      <w:jc w:val="center"/>
      <w:outlineLvl w:val="0"/>
    </w:pPr>
    <w:rPr>
      <w:rFonts w:ascii="Cambria" w:eastAsia="Times New Roman" w:hAnsi="Cambria"/>
      <w:b/>
      <w:bCs/>
      <w:kern w:val="28"/>
      <w:sz w:val="32"/>
      <w:szCs w:val="32"/>
    </w:rPr>
  </w:style>
  <w:style w:type="character" w:customStyle="1" w:styleId="Formatvorlage3Zchn">
    <w:name w:val="Formatvorlage3 Zchn"/>
    <w:link w:val="Formatvorlage3"/>
    <w:rsid w:val="008269BA"/>
    <w:rPr>
      <w:rFonts w:ascii="Times New Roman" w:eastAsia="Times New Roman" w:hAnsi="Times New Roman"/>
      <w:b/>
      <w:bCs/>
      <w:kern w:val="32"/>
      <w:sz w:val="36"/>
      <w:szCs w:val="32"/>
      <w:lang w:val="en-US"/>
    </w:rPr>
  </w:style>
  <w:style w:type="paragraph" w:customStyle="1" w:styleId="Tabellenbeschriftung">
    <w:name w:val="Tabellenbeschriftung"/>
    <w:basedOn w:val="Beschriftung"/>
    <w:rsid w:val="00DE3A65"/>
    <w:rPr>
      <w:rFonts w:ascii="Times New Roman" w:hAnsi="Times New Roman"/>
    </w:rPr>
  </w:style>
  <w:style w:type="paragraph" w:customStyle="1" w:styleId="LiteraturverzeichnisAbsatz">
    <w:name w:val="LiteraturverzeichnisAbsatz"/>
    <w:basedOn w:val="Standard"/>
    <w:qFormat/>
    <w:rsid w:val="00231615"/>
    <w:pPr>
      <w:spacing w:line="240" w:lineRule="auto"/>
      <w:ind w:left="567" w:hanging="567"/>
    </w:pPr>
  </w:style>
  <w:style w:type="character" w:customStyle="1" w:styleId="TitelZchn">
    <w:name w:val="Titel Zchn"/>
    <w:link w:val="Titel"/>
    <w:uiPriority w:val="10"/>
    <w:rsid w:val="00B8591D"/>
    <w:rPr>
      <w:rFonts w:ascii="Cambria" w:eastAsia="Times New Roman" w:hAnsi="Cambria" w:cs="Times New Roman"/>
      <w:b/>
      <w:bCs/>
      <w:kern w:val="28"/>
      <w:sz w:val="32"/>
      <w:szCs w:val="32"/>
      <w:lang w:val="en-US"/>
    </w:rPr>
  </w:style>
  <w:style w:type="character" w:styleId="Fett">
    <w:name w:val="Strong"/>
    <w:uiPriority w:val="22"/>
    <w:qFormat/>
    <w:rsid w:val="00834A24"/>
    <w:rPr>
      <w:b/>
      <w:bCs/>
    </w:rPr>
  </w:style>
  <w:style w:type="paragraph" w:customStyle="1" w:styleId="Thesis">
    <w:name w:val="Thesis"/>
    <w:basedOn w:val="Standard"/>
    <w:link w:val="ThesisZchn"/>
    <w:qFormat/>
    <w:rsid w:val="00A51544"/>
    <w:pPr>
      <w:spacing w:before="240" w:after="240"/>
      <w:jc w:val="center"/>
    </w:pPr>
    <w:rPr>
      <w:b/>
      <w:smallCaps/>
      <w:color w:val="FF0000"/>
      <w:spacing w:val="20"/>
      <w:sz w:val="28"/>
    </w:rPr>
  </w:style>
  <w:style w:type="paragraph" w:customStyle="1" w:styleId="Zentriert">
    <w:name w:val="Zentriert"/>
    <w:basedOn w:val="Standard"/>
    <w:link w:val="ZentriertZchn"/>
    <w:qFormat/>
    <w:rsid w:val="00AB0A0B"/>
    <w:pPr>
      <w:jc w:val="center"/>
    </w:pPr>
    <w:rPr>
      <w:sz w:val="28"/>
      <w:szCs w:val="28"/>
    </w:rPr>
  </w:style>
  <w:style w:type="character" w:customStyle="1" w:styleId="ThesisZchn">
    <w:name w:val="Thesis Zchn"/>
    <w:link w:val="Thesis"/>
    <w:rsid w:val="00A51544"/>
    <w:rPr>
      <w:rFonts w:ascii="Calibri" w:hAnsi="Calibri"/>
      <w:b/>
      <w:smallCaps/>
      <w:color w:val="FF0000"/>
      <w:spacing w:val="20"/>
      <w:sz w:val="28"/>
      <w:szCs w:val="24"/>
    </w:rPr>
  </w:style>
  <w:style w:type="paragraph" w:customStyle="1" w:styleId="Titel-Arbeit">
    <w:name w:val="Titel-Arbeit"/>
    <w:basedOn w:val="Standard"/>
    <w:link w:val="Titel-ArbeitZchn"/>
    <w:qFormat/>
    <w:rsid w:val="00A51544"/>
    <w:pPr>
      <w:jc w:val="center"/>
    </w:pPr>
    <w:rPr>
      <w:b/>
      <w:sz w:val="32"/>
    </w:rPr>
  </w:style>
  <w:style w:type="character" w:customStyle="1" w:styleId="ZentriertZchn">
    <w:name w:val="Zentriert Zchn"/>
    <w:link w:val="Zentriert"/>
    <w:rsid w:val="00AB0A0B"/>
    <w:rPr>
      <w:rFonts w:ascii="Calibri" w:hAnsi="Calibri"/>
      <w:sz w:val="28"/>
      <w:szCs w:val="28"/>
    </w:rPr>
  </w:style>
  <w:style w:type="paragraph" w:customStyle="1" w:styleId="Tabellenberschrift">
    <w:name w:val="Tabellenüberschrift"/>
    <w:basedOn w:val="Standard"/>
    <w:link w:val="TabellenberschriftZchn"/>
    <w:qFormat/>
    <w:rsid w:val="008B3ED1"/>
    <w:pPr>
      <w:autoSpaceDE w:val="0"/>
      <w:autoSpaceDN w:val="0"/>
      <w:adjustRightInd w:val="0"/>
      <w:spacing w:after="0" w:line="240" w:lineRule="auto"/>
      <w:jc w:val="center"/>
    </w:pPr>
    <w:rPr>
      <w:b/>
    </w:rPr>
  </w:style>
  <w:style w:type="character" w:customStyle="1" w:styleId="Titel-ArbeitZchn">
    <w:name w:val="Titel-Arbeit Zchn"/>
    <w:link w:val="Titel-Arbeit"/>
    <w:rsid w:val="00A51544"/>
    <w:rPr>
      <w:rFonts w:ascii="Calibri" w:hAnsi="Calibri"/>
      <w:b/>
      <w:sz w:val="32"/>
      <w:szCs w:val="24"/>
    </w:rPr>
  </w:style>
  <w:style w:type="character" w:styleId="IntensiverVerweis">
    <w:name w:val="Intense Reference"/>
    <w:uiPriority w:val="32"/>
    <w:qFormat/>
    <w:rsid w:val="001860EF"/>
    <w:rPr>
      <w:b/>
      <w:bCs/>
      <w:smallCaps/>
      <w:color w:val="5B9BD5"/>
      <w:spacing w:val="5"/>
    </w:rPr>
  </w:style>
  <w:style w:type="character" w:customStyle="1" w:styleId="TabellenberschriftZchn">
    <w:name w:val="Tabellenüberschrift Zchn"/>
    <w:link w:val="Tabellenberschrift"/>
    <w:rsid w:val="008B3ED1"/>
    <w:rPr>
      <w:rFonts w:ascii="Calibri" w:hAnsi="Calibri"/>
      <w:b/>
      <w:sz w:val="24"/>
      <w:szCs w:val="24"/>
    </w:rPr>
  </w:style>
  <w:style w:type="character" w:styleId="SchwacherVerweis">
    <w:name w:val="Subtle Reference"/>
    <w:uiPriority w:val="31"/>
    <w:qFormat/>
    <w:rsid w:val="00316537"/>
    <w:rPr>
      <w:smallCaps/>
      <w:color w:val="5A5A5A"/>
    </w:rPr>
  </w:style>
  <w:style w:type="paragraph" w:customStyle="1" w:styleId="Tabelleninhalt">
    <w:name w:val="Tabelleninhalt"/>
    <w:basedOn w:val="Standard"/>
    <w:link w:val="TabelleninhaltZchn"/>
    <w:qFormat/>
    <w:rsid w:val="008B3ED1"/>
    <w:pPr>
      <w:spacing w:after="0" w:line="240" w:lineRule="auto"/>
    </w:pPr>
  </w:style>
  <w:style w:type="character" w:styleId="Hyperlink">
    <w:name w:val="Hyperlink"/>
    <w:uiPriority w:val="99"/>
    <w:unhideWhenUsed/>
    <w:rsid w:val="00770D6A"/>
    <w:rPr>
      <w:color w:val="0563C1"/>
      <w:u w:val="single"/>
    </w:rPr>
  </w:style>
  <w:style w:type="character" w:customStyle="1" w:styleId="TabelleninhaltZchn">
    <w:name w:val="Tabelleninhalt Zchn"/>
    <w:link w:val="Tabelleninhalt"/>
    <w:rsid w:val="008B3ED1"/>
    <w:rPr>
      <w:rFonts w:ascii="Calibri" w:hAnsi="Calibri"/>
      <w:sz w:val="24"/>
      <w:szCs w:val="24"/>
    </w:rPr>
  </w:style>
  <w:style w:type="paragraph" w:styleId="Verzeichnis4">
    <w:name w:val="toc 4"/>
    <w:basedOn w:val="Standard"/>
    <w:next w:val="Standard"/>
    <w:autoRedefine/>
    <w:uiPriority w:val="39"/>
    <w:unhideWhenUsed/>
    <w:rsid w:val="005B188F"/>
    <w:pPr>
      <w:spacing w:after="0"/>
      <w:ind w:left="720"/>
      <w:jc w:val="left"/>
    </w:pPr>
    <w:rPr>
      <w:sz w:val="20"/>
      <w:szCs w:val="20"/>
    </w:rPr>
  </w:style>
  <w:style w:type="paragraph" w:styleId="Verzeichnis5">
    <w:name w:val="toc 5"/>
    <w:basedOn w:val="Standard"/>
    <w:next w:val="Standard"/>
    <w:autoRedefine/>
    <w:uiPriority w:val="39"/>
    <w:unhideWhenUsed/>
    <w:rsid w:val="005B188F"/>
    <w:pPr>
      <w:spacing w:after="0"/>
      <w:ind w:left="960"/>
      <w:jc w:val="left"/>
    </w:pPr>
    <w:rPr>
      <w:sz w:val="20"/>
      <w:szCs w:val="20"/>
    </w:rPr>
  </w:style>
  <w:style w:type="paragraph" w:styleId="Verzeichnis6">
    <w:name w:val="toc 6"/>
    <w:basedOn w:val="Standard"/>
    <w:next w:val="Standard"/>
    <w:autoRedefine/>
    <w:uiPriority w:val="39"/>
    <w:unhideWhenUsed/>
    <w:rsid w:val="005B188F"/>
    <w:pPr>
      <w:spacing w:after="0"/>
      <w:ind w:left="1200"/>
      <w:jc w:val="left"/>
    </w:pPr>
    <w:rPr>
      <w:sz w:val="20"/>
      <w:szCs w:val="20"/>
    </w:rPr>
  </w:style>
  <w:style w:type="paragraph" w:styleId="Verzeichnis7">
    <w:name w:val="toc 7"/>
    <w:basedOn w:val="Standard"/>
    <w:next w:val="Standard"/>
    <w:autoRedefine/>
    <w:uiPriority w:val="39"/>
    <w:unhideWhenUsed/>
    <w:rsid w:val="005B188F"/>
    <w:pPr>
      <w:spacing w:after="0"/>
      <w:ind w:left="1440"/>
      <w:jc w:val="left"/>
    </w:pPr>
    <w:rPr>
      <w:sz w:val="20"/>
      <w:szCs w:val="20"/>
    </w:rPr>
  </w:style>
  <w:style w:type="paragraph" w:styleId="Verzeichnis8">
    <w:name w:val="toc 8"/>
    <w:basedOn w:val="Standard"/>
    <w:next w:val="Standard"/>
    <w:autoRedefine/>
    <w:uiPriority w:val="39"/>
    <w:unhideWhenUsed/>
    <w:rsid w:val="005B188F"/>
    <w:pPr>
      <w:spacing w:after="0"/>
      <w:ind w:left="1680"/>
      <w:jc w:val="left"/>
    </w:pPr>
    <w:rPr>
      <w:sz w:val="20"/>
      <w:szCs w:val="20"/>
    </w:rPr>
  </w:style>
  <w:style w:type="paragraph" w:styleId="Verzeichnis9">
    <w:name w:val="toc 9"/>
    <w:basedOn w:val="Standard"/>
    <w:next w:val="Standard"/>
    <w:autoRedefine/>
    <w:uiPriority w:val="39"/>
    <w:unhideWhenUsed/>
    <w:rsid w:val="005B188F"/>
    <w:pPr>
      <w:spacing w:after="0"/>
      <w:ind w:left="1920"/>
      <w:jc w:val="left"/>
    </w:pPr>
    <w:rPr>
      <w:sz w:val="20"/>
      <w:szCs w:val="20"/>
    </w:rPr>
  </w:style>
  <w:style w:type="character" w:customStyle="1" w:styleId="berschrift4Zchn">
    <w:name w:val="Überschrift 4 Zchn"/>
    <w:link w:val="berschrift4"/>
    <w:uiPriority w:val="9"/>
    <w:rsid w:val="005D0C4E"/>
    <w:rPr>
      <w:rFonts w:ascii="Calibri" w:eastAsia="Times New Roman" w:hAnsi="Calibri"/>
      <w:b/>
      <w:bCs/>
      <w:sz w:val="24"/>
      <w:szCs w:val="28"/>
    </w:rPr>
  </w:style>
  <w:style w:type="paragraph" w:customStyle="1" w:styleId="Abbildung">
    <w:name w:val="Abbildung"/>
    <w:basedOn w:val="Standard"/>
    <w:link w:val="AbbildungZchn"/>
    <w:qFormat/>
    <w:rsid w:val="00C665C6"/>
    <w:pPr>
      <w:keepNext/>
      <w:keepLines/>
      <w:autoSpaceDE w:val="0"/>
      <w:autoSpaceDN w:val="0"/>
      <w:adjustRightInd w:val="0"/>
      <w:spacing w:before="360" w:after="0"/>
      <w:jc w:val="center"/>
    </w:pPr>
  </w:style>
  <w:style w:type="character" w:customStyle="1" w:styleId="AbbildungZchn">
    <w:name w:val="Abbildung Zchn"/>
    <w:link w:val="Abbildung"/>
    <w:rsid w:val="00C665C6"/>
    <w:rPr>
      <w:rFonts w:ascii="Calibri" w:hAnsi="Calibri"/>
      <w:sz w:val="24"/>
      <w:szCs w:val="24"/>
    </w:rPr>
  </w:style>
  <w:style w:type="paragraph" w:customStyle="1" w:styleId="TABELLE">
    <w:name w:val="TABELLE"/>
    <w:basedOn w:val="Tabellenberschrift"/>
    <w:link w:val="TABELLEZchn"/>
    <w:qFormat/>
    <w:rsid w:val="008B3ED1"/>
    <w:pPr>
      <w:keepNext/>
      <w:keepLines/>
    </w:pPr>
    <w:rPr>
      <w:b w:val="0"/>
    </w:rPr>
  </w:style>
  <w:style w:type="character" w:customStyle="1" w:styleId="TABELLEZchn">
    <w:name w:val="TABELLE Zchn"/>
    <w:link w:val="TABELLE"/>
    <w:rsid w:val="008B3ED1"/>
    <w:rPr>
      <w:rFonts w:ascii="Calibri" w:hAnsi="Calibri"/>
      <w:b w:val="0"/>
      <w:sz w:val="24"/>
      <w:szCs w:val="24"/>
    </w:rPr>
  </w:style>
  <w:style w:type="character" w:customStyle="1" w:styleId="berschrift5Zchn">
    <w:name w:val="Überschrift 5 Zchn"/>
    <w:basedOn w:val="Absatz-Standardschriftart"/>
    <w:link w:val="berschrift5"/>
    <w:uiPriority w:val="9"/>
    <w:rsid w:val="005D0C4E"/>
    <w:rPr>
      <w:rFonts w:asciiTheme="majorHAnsi" w:eastAsiaTheme="majorEastAsia" w:hAnsiTheme="majorHAnsi" w:cstheme="majorBidi"/>
      <w:b/>
      <w:sz w:val="22"/>
      <w:szCs w:val="24"/>
    </w:rPr>
  </w:style>
  <w:style w:type="character" w:customStyle="1" w:styleId="berschrift6Zchn">
    <w:name w:val="Überschrift 6 Zchn"/>
    <w:basedOn w:val="Absatz-Standardschriftart"/>
    <w:link w:val="berschrift6"/>
    <w:uiPriority w:val="9"/>
    <w:rsid w:val="001628BC"/>
    <w:rPr>
      <w:rFonts w:asciiTheme="majorHAnsi" w:eastAsiaTheme="majorEastAsia" w:hAnsiTheme="majorHAnsi" w:cstheme="majorBidi"/>
      <w:color w:val="1F4D78" w:themeColor="accent1" w:themeShade="7F"/>
      <w:sz w:val="24"/>
      <w:szCs w:val="24"/>
    </w:rPr>
  </w:style>
  <w:style w:type="character" w:customStyle="1" w:styleId="berschrift7Zchn">
    <w:name w:val="Überschrift 7 Zchn"/>
    <w:basedOn w:val="Absatz-Standardschriftart"/>
    <w:link w:val="berschrift7"/>
    <w:uiPriority w:val="9"/>
    <w:semiHidden/>
    <w:rsid w:val="001628BC"/>
    <w:rPr>
      <w:rFonts w:asciiTheme="majorHAnsi" w:eastAsiaTheme="majorEastAsia" w:hAnsiTheme="majorHAnsi" w:cstheme="majorBidi"/>
      <w:i/>
      <w:iCs/>
      <w:color w:val="1F4D78" w:themeColor="accent1" w:themeShade="7F"/>
      <w:sz w:val="24"/>
      <w:szCs w:val="24"/>
    </w:rPr>
  </w:style>
  <w:style w:type="character" w:customStyle="1" w:styleId="berschrift8Zchn">
    <w:name w:val="Überschrift 8 Zchn"/>
    <w:basedOn w:val="Absatz-Standardschriftart"/>
    <w:link w:val="berschrift8"/>
    <w:uiPriority w:val="9"/>
    <w:semiHidden/>
    <w:rsid w:val="001628BC"/>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1628BC"/>
    <w:rPr>
      <w:rFonts w:asciiTheme="majorHAnsi" w:eastAsiaTheme="majorEastAsia" w:hAnsiTheme="majorHAnsi" w:cstheme="majorBidi"/>
      <w:i/>
      <w:iCs/>
      <w:color w:val="272727" w:themeColor="text1" w:themeTint="D8"/>
      <w:sz w:val="21"/>
      <w:szCs w:val="21"/>
    </w:rPr>
  </w:style>
  <w:style w:type="paragraph" w:customStyle="1" w:styleId="nummerierterListenabsatz">
    <w:name w:val="nummerierter Listenabsatz"/>
    <w:basedOn w:val="Listenabsatz"/>
    <w:qFormat/>
    <w:rsid w:val="00116D2F"/>
    <w:pPr>
      <w:numPr>
        <w:numId w:val="7"/>
      </w:numPr>
      <w:ind w:left="397" w:hanging="340"/>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71515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hbr.org/2012/10/data-scientist-the-sexiest-job-of-the-21st-century"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109/HICSS.2000.926669"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backend.orbit.dtu.dk/ws/portalfiles/portal/3155278/Heuristic%20and%20exact%20algorithms%20for%20vehicle%20routing%20problems_Ropke.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wl.uni-hamburg.de/iwi/studium/abschlussarbeiten.html" TargetMode="External"/><Relationship Id="rId5" Type="http://schemas.openxmlformats.org/officeDocument/2006/relationships/webSettings" Target="webSettings.xml"/><Relationship Id="rId15" Type="http://schemas.openxmlformats.org/officeDocument/2006/relationships/hyperlink" Target="https://doi.org/10.1145/1536616.1536632"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doi.org/10.1109/TCC.2014.2321168"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8DE536-A420-45D6-A9B1-94390CA86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2197</Words>
  <Characters>13847</Characters>
  <Application>Microsoft Office Word</Application>
  <DocSecurity>0</DocSecurity>
  <Lines>115</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16012</CharactersWithSpaces>
  <SharedDoc>false</SharedDoc>
  <HLinks>
    <vt:vector size="126" baseType="variant">
      <vt:variant>
        <vt:i4>1114163</vt:i4>
      </vt:variant>
      <vt:variant>
        <vt:i4>128</vt:i4>
      </vt:variant>
      <vt:variant>
        <vt:i4>0</vt:i4>
      </vt:variant>
      <vt:variant>
        <vt:i4>5</vt:i4>
      </vt:variant>
      <vt:variant>
        <vt:lpwstr/>
      </vt:variant>
      <vt:variant>
        <vt:lpwstr>_Toc496027387</vt:lpwstr>
      </vt:variant>
      <vt:variant>
        <vt:i4>1114163</vt:i4>
      </vt:variant>
      <vt:variant>
        <vt:i4>122</vt:i4>
      </vt:variant>
      <vt:variant>
        <vt:i4>0</vt:i4>
      </vt:variant>
      <vt:variant>
        <vt:i4>5</vt:i4>
      </vt:variant>
      <vt:variant>
        <vt:lpwstr/>
      </vt:variant>
      <vt:variant>
        <vt:lpwstr>_Toc496027386</vt:lpwstr>
      </vt:variant>
      <vt:variant>
        <vt:i4>1179696</vt:i4>
      </vt:variant>
      <vt:variant>
        <vt:i4>113</vt:i4>
      </vt:variant>
      <vt:variant>
        <vt:i4>0</vt:i4>
      </vt:variant>
      <vt:variant>
        <vt:i4>5</vt:i4>
      </vt:variant>
      <vt:variant>
        <vt:lpwstr/>
      </vt:variant>
      <vt:variant>
        <vt:lpwstr>_Toc496028041</vt:lpwstr>
      </vt:variant>
      <vt:variant>
        <vt:i4>2031670</vt:i4>
      </vt:variant>
      <vt:variant>
        <vt:i4>104</vt:i4>
      </vt:variant>
      <vt:variant>
        <vt:i4>0</vt:i4>
      </vt:variant>
      <vt:variant>
        <vt:i4>5</vt:i4>
      </vt:variant>
      <vt:variant>
        <vt:lpwstr/>
      </vt:variant>
      <vt:variant>
        <vt:lpwstr>_Toc496030719</vt:lpwstr>
      </vt:variant>
      <vt:variant>
        <vt:i4>2031670</vt:i4>
      </vt:variant>
      <vt:variant>
        <vt:i4>98</vt:i4>
      </vt:variant>
      <vt:variant>
        <vt:i4>0</vt:i4>
      </vt:variant>
      <vt:variant>
        <vt:i4>5</vt:i4>
      </vt:variant>
      <vt:variant>
        <vt:lpwstr/>
      </vt:variant>
      <vt:variant>
        <vt:lpwstr>_Toc496030718</vt:lpwstr>
      </vt:variant>
      <vt:variant>
        <vt:i4>2031670</vt:i4>
      </vt:variant>
      <vt:variant>
        <vt:i4>92</vt:i4>
      </vt:variant>
      <vt:variant>
        <vt:i4>0</vt:i4>
      </vt:variant>
      <vt:variant>
        <vt:i4>5</vt:i4>
      </vt:variant>
      <vt:variant>
        <vt:lpwstr/>
      </vt:variant>
      <vt:variant>
        <vt:lpwstr>_Toc496030717</vt:lpwstr>
      </vt:variant>
      <vt:variant>
        <vt:i4>2031670</vt:i4>
      </vt:variant>
      <vt:variant>
        <vt:i4>86</vt:i4>
      </vt:variant>
      <vt:variant>
        <vt:i4>0</vt:i4>
      </vt:variant>
      <vt:variant>
        <vt:i4>5</vt:i4>
      </vt:variant>
      <vt:variant>
        <vt:lpwstr/>
      </vt:variant>
      <vt:variant>
        <vt:lpwstr>_Toc496030716</vt:lpwstr>
      </vt:variant>
      <vt:variant>
        <vt:i4>2031670</vt:i4>
      </vt:variant>
      <vt:variant>
        <vt:i4>80</vt:i4>
      </vt:variant>
      <vt:variant>
        <vt:i4>0</vt:i4>
      </vt:variant>
      <vt:variant>
        <vt:i4>5</vt:i4>
      </vt:variant>
      <vt:variant>
        <vt:lpwstr/>
      </vt:variant>
      <vt:variant>
        <vt:lpwstr>_Toc496030715</vt:lpwstr>
      </vt:variant>
      <vt:variant>
        <vt:i4>2031670</vt:i4>
      </vt:variant>
      <vt:variant>
        <vt:i4>74</vt:i4>
      </vt:variant>
      <vt:variant>
        <vt:i4>0</vt:i4>
      </vt:variant>
      <vt:variant>
        <vt:i4>5</vt:i4>
      </vt:variant>
      <vt:variant>
        <vt:lpwstr/>
      </vt:variant>
      <vt:variant>
        <vt:lpwstr>_Toc496030714</vt:lpwstr>
      </vt:variant>
      <vt:variant>
        <vt:i4>2031670</vt:i4>
      </vt:variant>
      <vt:variant>
        <vt:i4>68</vt:i4>
      </vt:variant>
      <vt:variant>
        <vt:i4>0</vt:i4>
      </vt:variant>
      <vt:variant>
        <vt:i4>5</vt:i4>
      </vt:variant>
      <vt:variant>
        <vt:lpwstr/>
      </vt:variant>
      <vt:variant>
        <vt:lpwstr>_Toc496030713</vt:lpwstr>
      </vt:variant>
      <vt:variant>
        <vt:i4>2031670</vt:i4>
      </vt:variant>
      <vt:variant>
        <vt:i4>62</vt:i4>
      </vt:variant>
      <vt:variant>
        <vt:i4>0</vt:i4>
      </vt:variant>
      <vt:variant>
        <vt:i4>5</vt:i4>
      </vt:variant>
      <vt:variant>
        <vt:lpwstr/>
      </vt:variant>
      <vt:variant>
        <vt:lpwstr>_Toc496030712</vt:lpwstr>
      </vt:variant>
      <vt:variant>
        <vt:i4>2031670</vt:i4>
      </vt:variant>
      <vt:variant>
        <vt:i4>56</vt:i4>
      </vt:variant>
      <vt:variant>
        <vt:i4>0</vt:i4>
      </vt:variant>
      <vt:variant>
        <vt:i4>5</vt:i4>
      </vt:variant>
      <vt:variant>
        <vt:lpwstr/>
      </vt:variant>
      <vt:variant>
        <vt:lpwstr>_Toc496030711</vt:lpwstr>
      </vt:variant>
      <vt:variant>
        <vt:i4>2031670</vt:i4>
      </vt:variant>
      <vt:variant>
        <vt:i4>50</vt:i4>
      </vt:variant>
      <vt:variant>
        <vt:i4>0</vt:i4>
      </vt:variant>
      <vt:variant>
        <vt:i4>5</vt:i4>
      </vt:variant>
      <vt:variant>
        <vt:lpwstr/>
      </vt:variant>
      <vt:variant>
        <vt:lpwstr>_Toc496030710</vt:lpwstr>
      </vt:variant>
      <vt:variant>
        <vt:i4>1966134</vt:i4>
      </vt:variant>
      <vt:variant>
        <vt:i4>44</vt:i4>
      </vt:variant>
      <vt:variant>
        <vt:i4>0</vt:i4>
      </vt:variant>
      <vt:variant>
        <vt:i4>5</vt:i4>
      </vt:variant>
      <vt:variant>
        <vt:lpwstr/>
      </vt:variant>
      <vt:variant>
        <vt:lpwstr>_Toc496030709</vt:lpwstr>
      </vt:variant>
      <vt:variant>
        <vt:i4>1966134</vt:i4>
      </vt:variant>
      <vt:variant>
        <vt:i4>38</vt:i4>
      </vt:variant>
      <vt:variant>
        <vt:i4>0</vt:i4>
      </vt:variant>
      <vt:variant>
        <vt:i4>5</vt:i4>
      </vt:variant>
      <vt:variant>
        <vt:lpwstr/>
      </vt:variant>
      <vt:variant>
        <vt:lpwstr>_Toc496030708</vt:lpwstr>
      </vt:variant>
      <vt:variant>
        <vt:i4>1966134</vt:i4>
      </vt:variant>
      <vt:variant>
        <vt:i4>32</vt:i4>
      </vt:variant>
      <vt:variant>
        <vt:i4>0</vt:i4>
      </vt:variant>
      <vt:variant>
        <vt:i4>5</vt:i4>
      </vt:variant>
      <vt:variant>
        <vt:lpwstr/>
      </vt:variant>
      <vt:variant>
        <vt:lpwstr>_Toc496030707</vt:lpwstr>
      </vt:variant>
      <vt:variant>
        <vt:i4>1966134</vt:i4>
      </vt:variant>
      <vt:variant>
        <vt:i4>26</vt:i4>
      </vt:variant>
      <vt:variant>
        <vt:i4>0</vt:i4>
      </vt:variant>
      <vt:variant>
        <vt:i4>5</vt:i4>
      </vt:variant>
      <vt:variant>
        <vt:lpwstr/>
      </vt:variant>
      <vt:variant>
        <vt:lpwstr>_Toc496030706</vt:lpwstr>
      </vt:variant>
      <vt:variant>
        <vt:i4>1966134</vt:i4>
      </vt:variant>
      <vt:variant>
        <vt:i4>20</vt:i4>
      </vt:variant>
      <vt:variant>
        <vt:i4>0</vt:i4>
      </vt:variant>
      <vt:variant>
        <vt:i4>5</vt:i4>
      </vt:variant>
      <vt:variant>
        <vt:lpwstr/>
      </vt:variant>
      <vt:variant>
        <vt:lpwstr>_Toc496030705</vt:lpwstr>
      </vt:variant>
      <vt:variant>
        <vt:i4>1966134</vt:i4>
      </vt:variant>
      <vt:variant>
        <vt:i4>14</vt:i4>
      </vt:variant>
      <vt:variant>
        <vt:i4>0</vt:i4>
      </vt:variant>
      <vt:variant>
        <vt:i4>5</vt:i4>
      </vt:variant>
      <vt:variant>
        <vt:lpwstr/>
      </vt:variant>
      <vt:variant>
        <vt:lpwstr>_Toc496030704</vt:lpwstr>
      </vt:variant>
      <vt:variant>
        <vt:i4>1966134</vt:i4>
      </vt:variant>
      <vt:variant>
        <vt:i4>8</vt:i4>
      </vt:variant>
      <vt:variant>
        <vt:i4>0</vt:i4>
      </vt:variant>
      <vt:variant>
        <vt:i4>5</vt:i4>
      </vt:variant>
      <vt:variant>
        <vt:lpwstr/>
      </vt:variant>
      <vt:variant>
        <vt:lpwstr>_Toc496030703</vt:lpwstr>
      </vt:variant>
      <vt:variant>
        <vt:i4>1966134</vt:i4>
      </vt:variant>
      <vt:variant>
        <vt:i4>2</vt:i4>
      </vt:variant>
      <vt:variant>
        <vt:i4>0</vt:i4>
      </vt:variant>
      <vt:variant>
        <vt:i4>5</vt:i4>
      </vt:variant>
      <vt:variant>
        <vt:lpwstr/>
      </vt:variant>
      <vt:variant>
        <vt:lpwstr>_Toc496030702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IWI</dc:creator>
  <cp:lastModifiedBy>Julia Bachale</cp:lastModifiedBy>
  <cp:revision>3</cp:revision>
  <cp:lastPrinted>2013-10-28T16:55:00Z</cp:lastPrinted>
  <dcterms:created xsi:type="dcterms:W3CDTF">2026-04-23T11:17:00Z</dcterms:created>
  <dcterms:modified xsi:type="dcterms:W3CDTF">2026-04-23T11:18:00Z</dcterms:modified>
</cp:coreProperties>
</file>